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72" w:rsidRDefault="0079710B" w:rsidP="00FA69E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9710B">
        <w:rPr>
          <w:rFonts w:ascii="Times New Roman" w:hAnsi="Times New Roman"/>
          <w:b/>
          <w:sz w:val="28"/>
          <w:szCs w:val="28"/>
        </w:rPr>
        <w:t xml:space="preserve">ОСОБЕННОСТИ РАЗВИТИЯ И ОРГАНИЗАЦИИ </w:t>
      </w:r>
    </w:p>
    <w:p w:rsidR="00FA69EF" w:rsidRPr="0079710B" w:rsidRDefault="0079710B" w:rsidP="00FA69E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9710B">
        <w:rPr>
          <w:rFonts w:ascii="Times New Roman" w:hAnsi="Times New Roman"/>
          <w:b/>
          <w:sz w:val="28"/>
          <w:szCs w:val="28"/>
        </w:rPr>
        <w:t xml:space="preserve">ВНИМАНИЯ </w:t>
      </w:r>
      <w:r w:rsidR="000D6872">
        <w:rPr>
          <w:rFonts w:ascii="Times New Roman" w:hAnsi="Times New Roman"/>
          <w:b/>
          <w:sz w:val="28"/>
          <w:szCs w:val="28"/>
        </w:rPr>
        <w:t>ШКОЛЬНИКОВ</w:t>
      </w:r>
    </w:p>
    <w:p w:rsidR="0079710B" w:rsidRPr="0079710B" w:rsidRDefault="0079710B" w:rsidP="0079710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9710B" w:rsidRPr="0079710B" w:rsidRDefault="0079710B" w:rsidP="0079710B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79710B">
        <w:rPr>
          <w:rFonts w:ascii="Times New Roman" w:hAnsi="Times New Roman"/>
          <w:i/>
          <w:sz w:val="26"/>
          <w:szCs w:val="26"/>
        </w:rPr>
        <w:t xml:space="preserve">Шпакова Наталья Александровна, </w:t>
      </w:r>
    </w:p>
    <w:p w:rsidR="00FA69EF" w:rsidRPr="0079710B" w:rsidRDefault="0079710B" w:rsidP="0079710B">
      <w:pPr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 w:rsidRPr="0079710B">
        <w:rPr>
          <w:rFonts w:ascii="Times New Roman" w:hAnsi="Times New Roman"/>
          <w:i/>
          <w:sz w:val="26"/>
          <w:szCs w:val="26"/>
        </w:rPr>
        <w:t>преподаватель ГАПОУ МО «Губернский колледж», г. Серпухов</w:t>
      </w:r>
    </w:p>
    <w:p w:rsidR="0079710B" w:rsidRPr="0079710B" w:rsidRDefault="0079710B" w:rsidP="0079710B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Успехи детей в учебе и других видах деятельности во многом зависят от сформированности у них способности быть внимательными. Внимание можно и нужно развивать, и   </w:t>
      </w:r>
      <w:r w:rsidRPr="0079710B">
        <w:rPr>
          <w:rStyle w:val="a6"/>
          <w:b w:val="0"/>
          <w:sz w:val="28"/>
          <w:szCs w:val="28"/>
        </w:rPr>
        <w:t>обучение в школе является сильнейшим стимулом развития внимания у учащихся, т.к. подчиняется распорядку учебной работы. От ребенка требуется быть внимательным не только к тому, что интересно, но и к тому, что является обя</w:t>
      </w:r>
      <w:r w:rsidRPr="0079710B">
        <w:rPr>
          <w:rStyle w:val="a6"/>
          <w:b w:val="0"/>
          <w:sz w:val="28"/>
          <w:szCs w:val="28"/>
        </w:rPr>
        <w:softHyphen/>
        <w:t xml:space="preserve">зательным для усвоения, но не вызывает интереса. </w:t>
      </w:r>
      <w:r w:rsidRPr="0079710B">
        <w:rPr>
          <w:sz w:val="28"/>
          <w:szCs w:val="28"/>
        </w:rPr>
        <w:t xml:space="preserve">Невнимательность учащихся, а вследствие этого плохое усвоение учебного материала является проблемой многих современных школ.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Учителю в процессе своей работы необходимо учитывать возрастные </w:t>
      </w:r>
      <w:r w:rsidRPr="0079710B">
        <w:rPr>
          <w:rStyle w:val="a6"/>
          <w:b w:val="0"/>
          <w:sz w:val="28"/>
          <w:szCs w:val="28"/>
        </w:rPr>
        <w:t>особенности внимания школьников. Н</w:t>
      </w:r>
      <w:r w:rsidRPr="0079710B">
        <w:rPr>
          <w:sz w:val="28"/>
          <w:szCs w:val="28"/>
        </w:rPr>
        <w:t>есформированное сознание ребенка не осознает всей важности и полезности материала, излагаемого педагогом, поэтому педагогу необходимо организовать свою деятельность таким образом, чтобы сконцентрировать и заинтересовать учащихся на учебной работе, которую необходимо осуществлять, активизируя внимание детей. К числу эффективных средств развития внимания относятся игры и игровые упражнения, которые можно включать в даже очень серьезную деятельность. Прежде, чем приступить к планированию урока с использованием  приёмов, направленных на развитие внимания, педагогу необходимо определить, какие именно свойства внимания (концентрация, объем, устойчивость, распределение и переключение) слабо развиты у ребенка, и направить деятельность на развитие именно этих свойств.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К. Д. Ушинский о внимании сказал следующее: «Внимание – это та дверь, через которую проходит все, что только входит в душу человека из внешнего мира». И если эта «дверь» закрыта, то не происходит  развития ни  памяти, ни  мышлении, ни  других процессов.  Поэтому  любое обучение, любая интеллектуальная деятельность человека начинается, прежде всего, с внимания.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Умение управлять своим вниманием нарастает у детей с каждым годом. Только научив детей быть внимательными, учитель может рассчитывать на успех учебной и воспитательной деятельности.</w:t>
      </w:r>
    </w:p>
    <w:p w:rsidR="00FA69EF" w:rsidRPr="0079710B" w:rsidRDefault="00FA69EF" w:rsidP="00FA69E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D6872" w:rsidRDefault="000D68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A69EF" w:rsidRPr="0079710B" w:rsidRDefault="00FA69EF" w:rsidP="00FA69E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9710B">
        <w:rPr>
          <w:rFonts w:ascii="Times New Roman" w:hAnsi="Times New Roman"/>
          <w:b/>
          <w:sz w:val="28"/>
          <w:szCs w:val="28"/>
        </w:rPr>
        <w:lastRenderedPageBreak/>
        <w:t>Организация внимания ребёнка на разных возрастных этапах</w:t>
      </w:r>
    </w:p>
    <w:p w:rsidR="000D6872" w:rsidRPr="000D6872" w:rsidRDefault="000D6872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sz w:val="12"/>
          <w:szCs w:val="28"/>
        </w:rPr>
      </w:pPr>
    </w:p>
    <w:p w:rsidR="00FA69EF" w:rsidRPr="000D6872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D6872">
        <w:rPr>
          <w:rFonts w:ascii="Times New Roman" w:hAnsi="Times New Roman"/>
          <w:b/>
          <w:bCs/>
          <w:sz w:val="26"/>
          <w:szCs w:val="26"/>
        </w:rPr>
        <w:t>Младший школьный возраст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Поступление в школу - очень важный период в жизни каждого ребёнка. В его жизни происходит серьёзный разрыв - его вырывают из семьи, и в это время важно подготовить ребёнка к новым условиям его жизни. Теперь он вступает в незнакомый коллектив и должен знать как себя в нём вести. Между тем, школа не простой социальный институт, и учитель, и ученики носят определённые социальные функции, в школе действуют строгие социальные правила, и поведение ребёнка должно подстроиться под эти жёсткие правила. Тут важна не только социальная подготовленность ребёнка, но и уровень его психического развития. Ребёнок должен обладать уже к моменту вступления в школу некоторыми навыками, знаниями и умениями, чтобы качественно усваивать школьную программу. Следует помнить, что к моменту поступления в школу у ребёнка уже должно быть сформировано полноценное произвольное внимание.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Младший школьный возраст является переходным, и ребёнок соединяет в своей психике черты дошкольного периода и школьного периода, остатки детской непосредственности, желание игровой деятельности, и стремление занять более высокую социальную позицию, уже не просто «маленький», а «школьник». Как и любой переходный период, он богат скрытыми возможностями развития, поэтому сейчас проводятся множество исследований, чтобы своевременно увидеть эти возможности, и максимально их развить.</w:t>
      </w:r>
    </w:p>
    <w:p w:rsidR="00FA69EF" w:rsidRPr="0079710B" w:rsidRDefault="00FA69EF" w:rsidP="00FA69EF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bCs/>
          <w:sz w:val="28"/>
          <w:szCs w:val="28"/>
        </w:rPr>
        <w:t>Внимание первоклассника</w:t>
      </w:r>
      <w:r w:rsidRPr="0079710B">
        <w:rPr>
          <w:sz w:val="28"/>
          <w:szCs w:val="28"/>
        </w:rPr>
        <w:t xml:space="preserve"> еще слабо организовано и имеет небольшой объем, первоклассники не могут одновременно рассматривать картину и слушать рассказ учителя о жизни и деятельности ее автора-художника. Они еще не умеют направить свое внимание на то, что является главным, существенным в рассказе, картине или предложении. Так, если, например, в задаче речь идет о желтых и красных розах, на которые прилетели бабочки, ученики легко «соскальзывают» с оперирования числами на обсуждение цвета бабочек, их видов, начинают вспоминать, где и когда они их ловили. А во время обсуждения подвига </w:t>
      </w:r>
      <w:proofErr w:type="spellStart"/>
      <w:r w:rsidRPr="0079710B">
        <w:rPr>
          <w:sz w:val="28"/>
          <w:szCs w:val="28"/>
        </w:rPr>
        <w:t>А.Маресьева</w:t>
      </w:r>
      <w:proofErr w:type="spellEnd"/>
      <w:r w:rsidRPr="0079710B">
        <w:rPr>
          <w:sz w:val="28"/>
          <w:szCs w:val="28"/>
        </w:rPr>
        <w:t xml:space="preserve"> семи-, восьмилетних детей больше всего заинтересовывает не его упорство, его воля, которые позволили герою вернуться к любимому делу, а то, как звали мальчиков, которые нашли в лесу Маресьева, кто за ним приехал, и т. п.</w:t>
      </w:r>
    </w:p>
    <w:p w:rsidR="00FA69EF" w:rsidRPr="0079710B" w:rsidRDefault="00FA69EF" w:rsidP="00FA69EF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Внимание к частностям рассказа или события, есть результат характерной для маленьких детей слитности и ситуативности восприятия, сложных для них явлений, неумения анализировать, вычленять главное и видеть существенные связи в воспринимаемом целом. Неумение вычленять существенное усиливается, если учитель неоднократно подчеркивает и таким </w:t>
      </w:r>
      <w:r w:rsidRPr="0079710B">
        <w:rPr>
          <w:sz w:val="28"/>
          <w:szCs w:val="28"/>
        </w:rPr>
        <w:lastRenderedPageBreak/>
        <w:t>образом специально выделяет какой-то элемент целого. Становясь акцентированным компонентом воспринимаемого комплексного раздражителя, такой элемент приковывает к себе внимание учеников. Так, изучая букву «ь» (мягкий знак), дети начинают «слышать» мягкий согласный звук всюду и тогда они пишут «Колья» (вместо «Коля»), «</w:t>
      </w:r>
      <w:proofErr w:type="spellStart"/>
      <w:r w:rsidRPr="0079710B">
        <w:rPr>
          <w:sz w:val="28"/>
          <w:szCs w:val="28"/>
        </w:rPr>
        <w:t>вьзял</w:t>
      </w:r>
      <w:proofErr w:type="spellEnd"/>
      <w:r w:rsidRPr="0079710B">
        <w:rPr>
          <w:sz w:val="28"/>
          <w:szCs w:val="28"/>
        </w:rPr>
        <w:t>», «</w:t>
      </w:r>
      <w:proofErr w:type="spellStart"/>
      <w:r w:rsidRPr="0079710B">
        <w:rPr>
          <w:sz w:val="28"/>
          <w:szCs w:val="28"/>
        </w:rPr>
        <w:t>рьама</w:t>
      </w:r>
      <w:proofErr w:type="spellEnd"/>
      <w:r w:rsidRPr="0079710B">
        <w:rPr>
          <w:sz w:val="28"/>
          <w:szCs w:val="28"/>
        </w:rPr>
        <w:t>».</w:t>
      </w:r>
    </w:p>
    <w:p w:rsidR="00FA69EF" w:rsidRPr="0079710B" w:rsidRDefault="00FA69EF" w:rsidP="00FA69EF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Повышенная эмоциональная возбудимость, еще сохраняющаяся у детей младших классов, также мешает им разобраться в выполняемой ими работе или в рассказе учителя. Чрезмерно акцентированными компонентами целого, привлекающими их внимание, становятся иногда отдельные персонажи, которые не играют основной роли в рассказе или картине. Так же их  внимание могу привлечь отдельные действия персонажей, такие, как ударил, помчался, скрылся, порой даже какие-то черты внешнего облика, а именно: прическа героини, белая лента, на которой висела сабля. По той же причине дети чаще и лучше запоминают пример, который приводила учительница на уроке, чем правило, для закрепления которого она этот пример использовала.</w:t>
      </w:r>
    </w:p>
    <w:p w:rsidR="00FA69EF" w:rsidRPr="0079710B" w:rsidRDefault="00FA69EF" w:rsidP="00FA69EF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Значительно лучше у младших школьников развито непроизвольное внимание. Все новое, неожиданное, яркое, интересное само собой привлекает внимание учеников, без всяких усилий с их стороны. Дети могут упустить важные существенные моменты в учебном материале и обратить внимание </w:t>
      </w:r>
      <w:proofErr w:type="gramStart"/>
      <w:r w:rsidRPr="0079710B">
        <w:rPr>
          <w:sz w:val="28"/>
          <w:szCs w:val="28"/>
        </w:rPr>
        <w:t>на</w:t>
      </w:r>
      <w:proofErr w:type="gramEnd"/>
      <w:r w:rsidRPr="0079710B">
        <w:rPr>
          <w:sz w:val="28"/>
          <w:szCs w:val="28"/>
        </w:rPr>
        <w:t xml:space="preserve"> несущественные только потому, что они привлекают их своими интересными деталями. Перед учителем начальной школы стоит сложнейшая задача – продумывать работу, направленную на организацию внимания детей. Безусловно, сам процесс обучения способствует развитию произвольного внимания, его устойчивости и сосредоточенности. По мере того как расширяется круг интересов ребенка и он приучается к систематическому учебному труду, его внимание – как непроизвольное, так и произвольное – интенсивно развивается. Строить обучение только на непроизвольном внимании было бы ошибочно. Педагогический процесс предполагает следующее умение: использовать непроизвольное внимание и содействовать развитию произвольного внимания.</w:t>
      </w:r>
    </w:p>
    <w:p w:rsidR="00FA69EF" w:rsidRPr="0079710B" w:rsidRDefault="00FA69EF" w:rsidP="00FA69EF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На протяжении обучения ребёнка в начальной школе в развитии процесса внимания происходят существенные изменения, идёт интенсивное развитие всех его свойств: особенно резко (в 2 раза) увеличивается объём внимания, к 9-10 годам дети способны достаточно долго сохранять и выполнять произвольно заданную программу действий. Поэтому развитие произвольного внимания младшего школьника является одним из важнейших приобретений личности на данном этапе. Оно связано с формированием у ребенка волевых качеств и находится в теснейшем взаимодействии с его общим умственным развитием. Внимание развивается постепенно и на </w:t>
      </w:r>
      <w:r w:rsidRPr="0079710B">
        <w:rPr>
          <w:sz w:val="28"/>
          <w:szCs w:val="28"/>
        </w:rPr>
        <w:lastRenderedPageBreak/>
        <w:t>определенный момент становится свойством личности, ее постоянной особенностью, которая называется внимательностью.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Младший школьный возраст – это период впитывания, усвоения, накопления знаний. Это максимально благоприятный для воспитательных воздействий период детства. Его характеризуют повышенная восприимчивость, внимательность. Этот возраст впечатлителен, что обеспечивает динамичное, когнитивное и личностное развитие ребенка. Постепенно внимание младшего школьника приобретает выраженный</w:t>
      </w:r>
      <w:r w:rsidRPr="0079710B">
        <w:rPr>
          <w:b/>
          <w:bCs/>
          <w:sz w:val="28"/>
          <w:szCs w:val="28"/>
        </w:rPr>
        <w:t xml:space="preserve"> </w:t>
      </w:r>
      <w:r w:rsidRPr="0079710B">
        <w:rPr>
          <w:bCs/>
          <w:sz w:val="28"/>
          <w:szCs w:val="28"/>
        </w:rPr>
        <w:t>произвольный, преднамеренный</w:t>
      </w:r>
      <w:r w:rsidRPr="0079710B">
        <w:rPr>
          <w:sz w:val="28"/>
          <w:szCs w:val="28"/>
        </w:rPr>
        <w:t xml:space="preserve"> характер.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В младшем школьном возрасте познавательная активность ребенка направлена на обследование окружающего мира, которая организует его внимание на исследуемых объектах долгое время, до тех пор, пока не исчезнет интерес к тому или иному предмету или действию. Ребенок может быть занят важной для него игрой по два, а то и три часа. Столько же он может быть сосредоточен и на продуктивной деятельности. Например: рисование, конструирование, изготовление значимых для него поделок. Однако такие результаты сосредоточения внимания - следствие интереса к тому, чем занят ребенок. Но в случае если необходимо сосредоточить внимание на какой-либо деятельности, которая ему не нравится или не вызывает должного интереса, он будет томиться, отвлекаться и чувствовать себя совершенно несчастным.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В таких случаях учителю необходимо организовать внимание ребенка при помощи словесных указаний. Учащемуся необходимо периодически напоминать о необходимости выполнять заданное действие, указывая при этом способы действия, например: «Дети! Откроем альбомы. Возьмем красный карандаш и в верхнем левом углу нарисуем кружок...» и т.д.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Ребенок в младшем школьном возрасте уже способен сам планировать свою деятельность. При планировании своей деятельности он проговаривает вслух то, что он должен сделать, и в какой последовательности будет выполнять ту или иную работу. Этап планирования, безусловно, помогает организовать внимание </w:t>
      </w:r>
      <w:proofErr w:type="gramStart"/>
      <w:r w:rsidRPr="0079710B">
        <w:rPr>
          <w:rFonts w:ascii="Times New Roman" w:hAnsi="Times New Roman"/>
          <w:sz w:val="28"/>
          <w:szCs w:val="28"/>
        </w:rPr>
        <w:t>ребенка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как при выполнении коллективной работы, так  и при самостоятельном выполнении задания, например: выполнение домашнего задания.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Одним и тем же видом деятельности младший школьник может заниматься всего лишь 15-20 минут. Эта особенность внимания является одним из оснований для включения в учебное занятие элементов игры и достаточно частой смены форм деятельности, но при этом не стоит забывать о том, что младшие школьники не умеют быстро переключать свое внимание с одного действия на другое. Дети младшего школьного возраста, </w:t>
      </w:r>
      <w:r w:rsidRPr="0079710B">
        <w:rPr>
          <w:rFonts w:ascii="Times New Roman" w:hAnsi="Times New Roman"/>
          <w:sz w:val="28"/>
          <w:szCs w:val="28"/>
        </w:rPr>
        <w:lastRenderedPageBreak/>
        <w:t>безусловно, способны удерживать внимание на интеллектуальных задачах, но это требует колоссальных усилий воли и организации высокой мотивации.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В младшем школьном возрасте происходят следующие изменения: расширяется объем внимания; возрастает устойчивость внимания; формируется произвольное внимание по сравнению с предыдущими этапами развития ребенка. Обладая данной информацией, учителю необходимо строить учебное занятие таким образом, чтобы максимально заинтересовать ученика, так как именно в этом случае </w:t>
      </w:r>
      <w:proofErr w:type="gramStart"/>
      <w:r w:rsidRPr="0079710B">
        <w:rPr>
          <w:rFonts w:ascii="Times New Roman" w:hAnsi="Times New Roman"/>
          <w:sz w:val="28"/>
          <w:szCs w:val="28"/>
        </w:rPr>
        <w:t>будет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достигнут максимальный результат.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Во время учебного процесса внимание школьника в большой мере развивается во время самих занятий. Главное правильно подобрать методы и приемы, которые в интересной форме будут способствовать развитию. Также упражнения для внимательности можно проводить в промежутках между основными блоками подачи знаний или на классном часу. Например, можно попросить ребёнка  рассказать, как пройти от дома ребенка к школе со всеми подробностями. Такое упражнение хорошо развивает не только внимание, но и память. Можно также предложить задание для всей группы детей, например, рассказать, как пройти от школы к какому-либо всем известному месту, например, музею, музыкальной школе и т. д.  Такое упражнение поспособствует внимательности ребят в дальнейшем, а наблюдательность заинтересует их как вид деятельности. Можно предложить детям следующее задание: обратить внимание на то, что они увидят по пути к школе в следующий день. На уроке или классном часу можно проверить, как малыши справились с заданием.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На уроке, в виде отдыха от учебной деятельности можно провести очень простую и многим известную игру, которая прекрасно развивает умение вовремя переключить внимание. Детям предлагают приготовить свои ладошки и хлопать, если учитель называет съедобный предмет. Если же слово обозначает не съедобное, от хлопка следует воздержаться. Таким способом можно провести упражнение и другой тематики, примером «Живое – не живое», «Летает – не летает» и т. д.  Очень простое упражнение на внимание, которое прекрасно подойдет для детей 1-2 классов – это игра «Найди отличия». Детям предлагают 2 похожие картинки, между которыми они должны найти все отличия. Хорошо, если ребенок справляется с заданием в минимальное количество времени.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Внимательность хорошо развивает игра «Цепочка». Смысл заключается в том, что кто-то говорит первое слово, второй повторяет это же слово и прибавляет свое, третий участник повторяют предыдущие два слова и добавляет свое. Таким образом, поступают все участники. Главное в игре не упустить ни одного звена цепочки. Тот, кто нарушает последовательность </w:t>
      </w:r>
      <w:r w:rsidRPr="0079710B">
        <w:rPr>
          <w:sz w:val="28"/>
          <w:szCs w:val="28"/>
        </w:rPr>
        <w:lastRenderedPageBreak/>
        <w:t xml:space="preserve">или пропускает слова – прекращает игру. Такое интересное занятие можно проводить в двух направлениях: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79710B">
        <w:rPr>
          <w:sz w:val="28"/>
          <w:szCs w:val="28"/>
        </w:rPr>
        <w:t xml:space="preserve">— когда слова между собою связаны логически, например: корова – дает – молоко – и – ест – траву. </w:t>
      </w:r>
      <w:proofErr w:type="gramEnd"/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— и когда слова между собою не связаны, например, медведь – планета – стол – шампунь.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Для развития внимания младших школьников подойдет еще одно упражнение под названием «Не собьюсь». Заключается оно в том, что постоянно вместо какого-либо числа или цифры, нужно говорить фразу «Не собьюсь». Например, при счёте от 1 до 50, если в цифре звучит 2, то говорим «не собьюсь»: итак: 1, не собьюсь, 3,4…. . 11, не собьюсь, 13, 14 и т. д. С помощью этого упражнения прекрасно развивается концентрация и распределение внимания. 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Style w:val="c9"/>
          <w:rFonts w:ascii="Times New Roman" w:hAnsi="Times New Roman"/>
          <w:b/>
          <w:sz w:val="28"/>
          <w:szCs w:val="28"/>
        </w:rPr>
      </w:pPr>
      <w:r w:rsidRPr="0079710B">
        <w:rPr>
          <w:rStyle w:val="c9"/>
          <w:rFonts w:ascii="Times New Roman" w:hAnsi="Times New Roman"/>
          <w:b/>
          <w:sz w:val="28"/>
          <w:szCs w:val="28"/>
        </w:rPr>
        <w:t>Средний школьный возраст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Style w:val="c9"/>
          <w:rFonts w:ascii="Times New Roman" w:hAnsi="Times New Roman"/>
          <w:sz w:val="28"/>
          <w:szCs w:val="28"/>
        </w:rPr>
        <w:t>Ребёнок переходит из младшей школы в среднюю школу</w:t>
      </w:r>
      <w:r w:rsidRPr="0079710B">
        <w:rPr>
          <w:rStyle w:val="c9"/>
          <w:rFonts w:ascii="Times New Roman" w:hAnsi="Times New Roman"/>
          <w:i/>
          <w:sz w:val="28"/>
          <w:szCs w:val="28"/>
        </w:rPr>
        <w:t>.</w:t>
      </w:r>
      <w:r w:rsidRPr="0079710B">
        <w:rPr>
          <w:rStyle w:val="c9"/>
          <w:rFonts w:ascii="Times New Roman" w:hAnsi="Times New Roman"/>
          <w:sz w:val="28"/>
          <w:szCs w:val="28"/>
        </w:rPr>
        <w:t xml:space="preserve"> Для него это переломный момент в его жизни, так как осуществляется переход к новому образу жизни, к новым условиям деятельности, к новому положению в обществе, к новым взаимоотношениям </w:t>
      </w:r>
      <w:proofErr w:type="gramStart"/>
      <w:r w:rsidRPr="0079710B">
        <w:rPr>
          <w:rStyle w:val="c9"/>
          <w:rFonts w:ascii="Times New Roman" w:hAnsi="Times New Roman"/>
          <w:sz w:val="28"/>
          <w:szCs w:val="28"/>
        </w:rPr>
        <w:t>со</w:t>
      </w:r>
      <w:proofErr w:type="gramEnd"/>
      <w:r w:rsidRPr="0079710B">
        <w:rPr>
          <w:rStyle w:val="c9"/>
          <w:rFonts w:ascii="Times New Roman" w:hAnsi="Times New Roman"/>
          <w:sz w:val="28"/>
          <w:szCs w:val="28"/>
        </w:rPr>
        <w:t xml:space="preserve"> взрослыми, со сверстниками, с учителями. Это интересный и сложный этап в жизни школьника.  Учебная и социальная ситуация пятого класса ставит перед ребенком задачи качественно нового уровня по сравнению с начальной школой, и успешность адаптации на этом этапе влияет на всю дальнейшую школьную жизнь. Большинство детей переживает этот переход как важный шаг в их жизни. Для них центральное место занимает сам факт окончания младшей школы, который в той или иной мере подчеркивается учителями и родителями, и, во-вторых, предметное обучение. Дети начинают понимать и осознавать связь этих предметов с определенной областью знаний. Для многих детей, обучавшихся первоначально у одного учителя, переход к нескольким учителям с разными требованиями, характерами и разным стилем отношений является зримым внешним показателем их взросления. Определенная часть детей осознает такой переход как шанс начать заново школьную жизнь, наладить не сложившиеся и несостоявшиеся отношения с педагогами. Возникает больше самостоятельности и ответственности. </w:t>
      </w:r>
      <w:r w:rsidRPr="0079710B">
        <w:rPr>
          <w:rFonts w:ascii="Times New Roman" w:hAnsi="Times New Roman"/>
          <w:sz w:val="28"/>
          <w:szCs w:val="28"/>
        </w:rPr>
        <w:t xml:space="preserve">Пятиклассник, находится как бы на грани между детством и взрослостью. Эта двойственная природа подростка сказывается на </w:t>
      </w:r>
      <w:r w:rsidRPr="0079710B">
        <w:rPr>
          <w:rFonts w:ascii="Times New Roman" w:hAnsi="Times New Roman"/>
          <w:i/>
          <w:sz w:val="28"/>
          <w:szCs w:val="28"/>
        </w:rPr>
        <w:t>особенностях его внимания</w:t>
      </w:r>
      <w:r w:rsidRPr="0079710B">
        <w:rPr>
          <w:rFonts w:ascii="Times New Roman" w:hAnsi="Times New Roman"/>
          <w:sz w:val="28"/>
          <w:szCs w:val="28"/>
        </w:rPr>
        <w:t xml:space="preserve">. С одной стороны, у него, как и у младшего школьника, сильно развито непроизвольное внимание: всё новое интересное, вызывающее те или иные эмоции, привлекает учащегося, но, с другой стороны, этот возраст более сознательного отношения к жизни, поэтому у него получает большее развитие и произвольное внимание. Он лучше, чем младший школьник, </w:t>
      </w:r>
      <w:r w:rsidRPr="0079710B">
        <w:rPr>
          <w:rFonts w:ascii="Times New Roman" w:hAnsi="Times New Roman"/>
          <w:sz w:val="28"/>
          <w:szCs w:val="28"/>
        </w:rPr>
        <w:lastRenderedPageBreak/>
        <w:t xml:space="preserve">может заставить себя делать то, что его не интересует, ради более отдалённой цели, которую себе ставит. Если младшего школьника больше всего интересуют окружающие его внешние объекты, то у пятиклассника появляется интерес и к субъективному миру человека, к мыслям, к переживаниям, как </w:t>
      </w:r>
      <w:proofErr w:type="gramStart"/>
      <w:r w:rsidRPr="0079710B">
        <w:rPr>
          <w:rFonts w:ascii="Times New Roman" w:hAnsi="Times New Roman"/>
          <w:sz w:val="28"/>
          <w:szCs w:val="28"/>
        </w:rPr>
        <w:t>к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чужим, так и к своим собственным. Возникает внутренняя направленность внимания, иногда отвлекающая от реальной действительности. В случае необходимости учащиеся могут без особых усилий  переключать внимание. Возрастает так же и способность к его распределению.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Большое значение для воспитания внимания учащихся имеет вся деятельность школы по профилактике утомляемости и рациональной организации </w:t>
      </w:r>
      <w:proofErr w:type="spellStart"/>
      <w:r w:rsidRPr="0079710B">
        <w:rPr>
          <w:sz w:val="28"/>
          <w:szCs w:val="28"/>
        </w:rPr>
        <w:t>учебно</w:t>
      </w:r>
      <w:proofErr w:type="spellEnd"/>
      <w:r w:rsidRPr="0079710B">
        <w:rPr>
          <w:sz w:val="28"/>
          <w:szCs w:val="28"/>
        </w:rPr>
        <w:t>–воспитательной работы. Сюда входят и правильно составленное расписание, и гигиенические условия проведения уроков и перемен, и здоровый психологический климат классных коллективов, и многое другое. Возможность развития произвольного, устойчивого, концентрированного внимания школьников в процессе обучения очень велика. Сам процесс обучения требует от ребенка постоянных упражнений в произвольном внимании, волевых усилий для сосредоточивания. Произвольное внимание развивается вместе с развитием высоких общественных мотивов учения, вместе с растущим сознанием ответственности за успех учебной деятельности. На этой основе у школьников формируется умение организовывать и регулировать свое внимание, сознательно управлять им. Внимание перестает быть эффективным, когда присутствует незнание эталонов, образцов, правил решения задачи. Это приводит к сужению объема внимание, ухудшению способностей переключать и распределять внимание, так как ученик не знает, на основании чего контролировать себя. Состояние сниженной работоспособности (утомление) и состояние, которое развивается вследствие однообразной и неинтересной деятельности, частого повторения скучных действий (</w:t>
      </w:r>
      <w:proofErr w:type="spellStart"/>
      <w:r w:rsidRPr="0079710B">
        <w:rPr>
          <w:sz w:val="28"/>
          <w:szCs w:val="28"/>
        </w:rPr>
        <w:t>монотония</w:t>
      </w:r>
      <w:proofErr w:type="spellEnd"/>
      <w:r w:rsidRPr="0079710B">
        <w:rPr>
          <w:sz w:val="28"/>
          <w:szCs w:val="28"/>
        </w:rPr>
        <w:t>) отрицательно влияют на эффективность внимания. Вместе с тем наблюдается общая закономерность ухудшения результатов учебной деятельности. Чаще всего это характеризуется следующей фразой: «он способный, но рассеянный». Это объясняется тем, что умственные способности учащегося приобретают иное, по сравнению с младшим школьником, качественное состояние: они становятся опосредованными. Это происходит благодаря развитию понятийного, словесно–логического и абстрактного мышления.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Причины же невнимательности в том, что ребёнку трудно управлять своей личностью, собой в целом. Он внимателен только по отношению к </w:t>
      </w:r>
      <w:r w:rsidRPr="0079710B">
        <w:rPr>
          <w:sz w:val="28"/>
          <w:szCs w:val="28"/>
        </w:rPr>
        <w:lastRenderedPageBreak/>
        <w:t>тому, что как–то связано с его актуальными потребностями, с поиском «себя», с познанием своих способностей и возможностей.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Если учебная задача помогает развиваться личности, соприкасается с переживаниями учащегося, позволяет ему занять более взрослую позицию, то внимание становится устойчивым и концентрированным. У школьников период привыкания к выполнению однообразных действий составляет 8 – 10 минут, затем уменьшается скорость работы, увеличивается число ошибок – главным образом из–за невнимательности. При монотонной, однообразной работе происходит отключение внимания и действия осуществляются неосознанно.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Если учащегося переполняют сильные эмоции и сильные желания, то разрушаются процессы произвольного внимания. Оно становится неустойчивым, уменьшается его объем, ученик не способен сконцентрироваться, погрузиться в задачу. Узкий объем внимания, отсутствие умения распределять его в течение длительного времени между разными делами: смотреть на доску, слушать ответы товарища, указания учителя и еще следить за своей работой в тетради. Внимание ребенка скользит с одного предмета на другой, нигде не задерживаясь надолго, отвлекается любым, самым незначительным воздействием извне, так как сила его концентрации пока очень мала.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Причины рассеянности различны.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1. Рассеянность часто является результатом переутомления ребенка. Если он поздно ложится спать, если родители перегружают школьника впечатлениями: разрешают смотреть вечерние телевизионные передачи, часто водят в кино, в гости, - нервная система ребенка </w:t>
      </w:r>
      <w:proofErr w:type="spellStart"/>
      <w:r w:rsidRPr="0079710B">
        <w:rPr>
          <w:sz w:val="28"/>
          <w:szCs w:val="28"/>
        </w:rPr>
        <w:t>перевозбуждается</w:t>
      </w:r>
      <w:proofErr w:type="spellEnd"/>
      <w:r w:rsidRPr="0079710B">
        <w:rPr>
          <w:sz w:val="28"/>
          <w:szCs w:val="28"/>
        </w:rPr>
        <w:t xml:space="preserve">. Он плохо и мало спит и приходит в класс в сонливом состоянии.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2. Рассеянность может быть следствием нарушения правильного дыхания, а значит и снабжения мозга кислородом.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3. Наиболее частой причиной неустойчивости внимания детей является их недостаточная умственная активность. Если ученик пассивно слушает товарищей или длинные объяснения учителя, устойчивость его внимания быстро падает, и он легко отвлекается.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Если же дети в классе заняты интересным делом, если работа требует от них не только слушания, но и решения каких – то задач, если дети ведут на уроке активное наблюдение и действуют практически с учебным материалом, внимание их получает огромную поддержку. Его умственная активность, поддерживаемая практическими действиями, является основой устойчивого внимания. Если учащийся занят однообразной исполнительской работой, а на вопросы учителя имеет давно готовые ответы, внимание его неизбежно будет легко отвлекаться. Внимание поддерживается мышлением. </w:t>
      </w:r>
      <w:r w:rsidRPr="0079710B">
        <w:rPr>
          <w:sz w:val="28"/>
          <w:szCs w:val="28"/>
        </w:rPr>
        <w:lastRenderedPageBreak/>
        <w:t>Если на уроке нет пищи для мышления ребенка, для активного думания, учитель не может ожидать и устойчивости внимания детей, сколько бы раз он ни обращался к ним с призывом быть внимательными.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4. Рассеянность может возникнуть и как результат неправильного воспитания ребенка. Когда не в меру заботливые родители покупают ребенку слишком много книжек или игрушек, рано и часто водят его на выставки, в музеи и театры, ребенок привыкает к постоянной смене впечатлений. Не успевая разобраться в каждом из них, не имея возможности вдуматься в то новое, что ежедневно ему показывает взрослый, ребенок привыкает к легкому, поверхностному знакомству с окружающим. Его внимание становится скользящим. В таких случаях борьба с рассеянностью ребенка требует от педагога умения показать детям уже знакомый им предмет, явление природы с новой для них стороны. Нужно «приоткрыть» ребенку те качества предмета, его особенности и связи, которых дети раньше не видели.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5. Рассеянное внимание – это и негибкое внимание, отсутствие переключаемости, то есть намеренного переноса внимания с одного предмета на другой, когда это оказывается необходимым. Такие факты часто наблюдаются у детей с инертным, флегматическим типом темперамента. На неожиданно заданный вопрос такой ученик отвечает не сразу, хотя и знает материал. Ему нужна пауза, чтобы переключить свое внимание на новое содержание.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Рассеянность внимания, конечно, чаще встречается у маленьких детей, чем у старших. Однако это совсем не значит, что неустойчивость внимания является такой возрастной особенностью, которая определяет безусловную невозможность длительного сосредоточения школьников.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Еще одним значительным недостатком внимания является отвлекаемость, которая возникает от отсутствия у учащихся волевого усилия и интереса к объекту или деятельности. Под этим качеством определяется характеристика, связанная с умением или неумением сохранять требуемый уровень внимания на объекте при воздействии посторонних раздражителей.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Для того чтобы устранить этот недостаток внимания, на уроке необходимо соблюдать определенные условия организации учебной деятельности детей:</w:t>
      </w:r>
    </w:p>
    <w:p w:rsidR="00FA69EF" w:rsidRPr="0079710B" w:rsidRDefault="00FA69EF" w:rsidP="00FA69EF">
      <w:pPr>
        <w:pStyle w:val="a4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276" w:lineRule="auto"/>
        <w:ind w:left="709" w:hanging="426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оптимальный темп урока и продуманная организация; отсутствие «пустого» времени, которое учитель часто тратит на запись на доске, подготовку пособий;</w:t>
      </w:r>
    </w:p>
    <w:p w:rsidR="00FA69EF" w:rsidRPr="0079710B" w:rsidRDefault="00FA69EF" w:rsidP="00FA69EF">
      <w:pPr>
        <w:pStyle w:val="a4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276" w:lineRule="auto"/>
        <w:ind w:left="709" w:hanging="426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четкость, доступность и краткость пояснений, инструкций, указаний, которые учитель дает до работы и не повторяет во время выполнения детьми задания; отсутствие лишних разговоров учителя с классом;</w:t>
      </w:r>
    </w:p>
    <w:p w:rsidR="00FA69EF" w:rsidRPr="0079710B" w:rsidRDefault="00FA69EF" w:rsidP="00FA69EF">
      <w:pPr>
        <w:pStyle w:val="a4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276" w:lineRule="auto"/>
        <w:ind w:left="709" w:hanging="426"/>
        <w:jc w:val="both"/>
        <w:rPr>
          <w:sz w:val="28"/>
          <w:szCs w:val="28"/>
        </w:rPr>
      </w:pPr>
      <w:r w:rsidRPr="0079710B">
        <w:rPr>
          <w:sz w:val="28"/>
          <w:szCs w:val="28"/>
        </w:rPr>
        <w:lastRenderedPageBreak/>
        <w:t>максимальная опора на активную мыслительную деятельность детей, используя подбор разнообразных и посильных задач на сравнение, обобщение, подбор примеров, выводы;</w:t>
      </w:r>
    </w:p>
    <w:p w:rsidR="00FA69EF" w:rsidRPr="0079710B" w:rsidRDefault="00FA69EF" w:rsidP="00FA69EF">
      <w:pPr>
        <w:pStyle w:val="a4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276" w:lineRule="auto"/>
        <w:ind w:left="709" w:hanging="426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бережное отношение учителя к вниманию детей; громкие замечания отдельным ученикам в то время, когда весь класс уже работает, дополнительные запоздалые пояснения, ненужное хождение учителя по классу быстро нарушают хрупкое внимание учащихся;</w:t>
      </w:r>
    </w:p>
    <w:p w:rsidR="00FA69EF" w:rsidRPr="0079710B" w:rsidRDefault="00FA69EF" w:rsidP="00FA69EF">
      <w:pPr>
        <w:pStyle w:val="a4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276" w:lineRule="auto"/>
        <w:ind w:left="709" w:hanging="426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разнообразие видов и форм работы, подчиненных основной задаче и теме урока;</w:t>
      </w:r>
    </w:p>
    <w:p w:rsidR="00FA69EF" w:rsidRPr="0079710B" w:rsidRDefault="00FA69EF" w:rsidP="00FA69EF">
      <w:pPr>
        <w:pStyle w:val="a4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276" w:lineRule="auto"/>
        <w:ind w:left="709" w:hanging="426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включение в учебную работу всех учеников не только во время выполнения письменных заданий, но и при обычных устных упражнениях, активизация инициативы детей: подбор ими разнообразных примеров, способов решения уравнений, объяснений наблюдаемого факта. При этом учителю необходимо держать в поле своего внимания весь класс;</w:t>
      </w:r>
    </w:p>
    <w:p w:rsidR="00FA69EF" w:rsidRPr="0079710B" w:rsidRDefault="00FA69EF" w:rsidP="00FA69EF">
      <w:pPr>
        <w:pStyle w:val="a4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276" w:lineRule="auto"/>
        <w:ind w:left="709" w:hanging="426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как дополнительные могут быть использованы и некоторые специальные </w:t>
      </w:r>
      <w:proofErr w:type="gramStart"/>
      <w:r w:rsidRPr="0079710B">
        <w:rPr>
          <w:sz w:val="28"/>
          <w:szCs w:val="28"/>
        </w:rPr>
        <w:t>упражнения</w:t>
      </w:r>
      <w:proofErr w:type="gramEnd"/>
      <w:r w:rsidRPr="0079710B">
        <w:rPr>
          <w:sz w:val="28"/>
          <w:szCs w:val="28"/>
        </w:rPr>
        <w:t xml:space="preserve"> и дидактические игры на наблюдательность: «Что изменилось?», «В чем ошибка?».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trike/>
          <w:sz w:val="28"/>
          <w:szCs w:val="28"/>
        </w:rPr>
      </w:pPr>
      <w:r w:rsidRPr="0079710B">
        <w:rPr>
          <w:sz w:val="28"/>
          <w:szCs w:val="28"/>
        </w:rPr>
        <w:t xml:space="preserve">Закономерность циркуляции внимания состоит в том, что через каждые 6 – 10 секунд мозг отключается от приема информации на доли секунды, в результате какая – то часть информации может быть потеряна. Исследования Б.М. Теплова и В.Д. </w:t>
      </w:r>
      <w:proofErr w:type="spellStart"/>
      <w:r w:rsidRPr="0079710B">
        <w:rPr>
          <w:sz w:val="28"/>
          <w:szCs w:val="28"/>
        </w:rPr>
        <w:t>Небылицына</w:t>
      </w:r>
      <w:proofErr w:type="spellEnd"/>
      <w:r w:rsidRPr="0079710B">
        <w:rPr>
          <w:sz w:val="28"/>
          <w:szCs w:val="28"/>
        </w:rPr>
        <w:t xml:space="preserve"> показали, что качества внимания зависят от свойств нервной системы человека. </w:t>
      </w:r>
      <w:proofErr w:type="gramStart"/>
      <w:r w:rsidRPr="0079710B">
        <w:rPr>
          <w:sz w:val="28"/>
          <w:szCs w:val="28"/>
        </w:rPr>
        <w:t>Людям со слабой нервной системой дополнительные раздражители мешают сосредоточиться, а с сильной – даже повышают концентрацию внимания.</w:t>
      </w:r>
      <w:proofErr w:type="gramEnd"/>
      <w:r w:rsidRPr="0079710B">
        <w:rPr>
          <w:sz w:val="28"/>
          <w:szCs w:val="28"/>
        </w:rPr>
        <w:t xml:space="preserve"> Важной особенностью объема внимания является то, что оно мало поддается регулированию при обучении и тренировке. Но внимание  можно развивать с помощью психологических упражнений, так как на основе внимания формируется особая черта личности, которая называется – внимательность.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Важной задачей учителя является устранение у учеников недостатков внимания, таких как рассеянность, отвлекаемость, так как они мешают продуктивной работе обучающихся на учебном занятии. 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9710B">
        <w:rPr>
          <w:rFonts w:ascii="Times New Roman" w:hAnsi="Times New Roman"/>
          <w:b/>
          <w:sz w:val="28"/>
          <w:szCs w:val="28"/>
        </w:rPr>
        <w:t>Подростковый возраст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Подростковый период - это время окончания детства. Ребёнок сам сравнивает себя с другими и понимает, что он уже не просто школьник, а взрослый. Чувство взрослости - это психологический симптом начала подросткового возраста. Подростковый период считается очень сложным, потому что на подростка сложно воздействовать. Даже в целом нормально протекающему подростковому периоду свойственны асинхронность, скачкообразность, дисгармоничность развития. У подростков одного </w:t>
      </w:r>
      <w:r w:rsidRPr="0079710B">
        <w:rPr>
          <w:rFonts w:ascii="Times New Roman" w:hAnsi="Times New Roman"/>
          <w:sz w:val="28"/>
          <w:szCs w:val="28"/>
        </w:rPr>
        <w:lastRenderedPageBreak/>
        <w:t>хронологического возраста наблюдается как несовпадение времени развития разных сторон психики, так и интеллектуальная сторона развития может достигать высокого уровня, а уровень произвольности может быть сравнительно низок. Отрочество – это прекрасное время усиленного развития психических процессов. Так у подростка качественно меняется, улучшается мышление, меняется восприятие. Качественно улучшаются все основные параметры внимания, такие как объем, устойчивость, интенсивность, возможность распределения и переключения. Дети подросткового</w:t>
      </w:r>
      <w:r w:rsidRPr="0079710B">
        <w:rPr>
          <w:rFonts w:ascii="Times New Roman" w:hAnsi="Times New Roman"/>
          <w:i/>
          <w:sz w:val="28"/>
          <w:szCs w:val="28"/>
        </w:rPr>
        <w:t xml:space="preserve"> </w:t>
      </w:r>
      <w:r w:rsidRPr="0079710B">
        <w:rPr>
          <w:rFonts w:ascii="Times New Roman" w:hAnsi="Times New Roman"/>
          <w:sz w:val="28"/>
          <w:szCs w:val="28"/>
        </w:rPr>
        <w:t xml:space="preserve">возраста располагают </w:t>
      </w:r>
      <w:proofErr w:type="gramStart"/>
      <w:r w:rsidRPr="0079710B">
        <w:rPr>
          <w:rFonts w:ascii="Times New Roman" w:hAnsi="Times New Roman"/>
          <w:sz w:val="28"/>
          <w:szCs w:val="28"/>
        </w:rPr>
        <w:t>значительно большими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возможностями в проявлении устойчивости внимания. В данный возрастной период к вниманию ученика предъявляются более высокие </w:t>
      </w:r>
      <w:proofErr w:type="gramStart"/>
      <w:r w:rsidRPr="0079710B">
        <w:rPr>
          <w:rFonts w:ascii="Times New Roman" w:hAnsi="Times New Roman"/>
          <w:sz w:val="28"/>
          <w:szCs w:val="28"/>
        </w:rPr>
        <w:t>требования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прежде всего самим содержанием учебных предметов. Сложность материала, а именно: грамматические, арифметические, физические правила и законы, его абстрактность заставляют интенсивно концентрировать произвольное внимание. Возрастает устойчивость внимания на отдельных предметах, особенно в связи с возникновением более стойких дифференцированных интересов.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Подросток умеет распределять внимание: он может переговариваться с соседом по парте и одновременно следить за мыслью учителя. Вопрос учителя о содержании рассказа не застигнет такого ученика врасплох.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К концу подросткового возраста возникает потребность в работе по самовоспитанию внимания. Детям следует показать, как важно работать внимательно, побудить их сознательно заниматься выработкой привычек, облегчающих овладение своим произвольным вниманием.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Развитие внимания тесно связано со становлением личности. Чувство ответственности за учение, за свои успехи, интерес к мыслительной работе и удовольствие от успешной мыслительной деятельности,– всё это значительно облегчает развитие у ребёнка произвольного внимания.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b/>
          <w:strike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Для развития концентрации внимания использовать задание под названием «</w:t>
      </w:r>
      <w:r w:rsidRPr="0079710B">
        <w:rPr>
          <w:rFonts w:ascii="Times New Roman" w:hAnsi="Times New Roman"/>
          <w:iCs/>
          <w:sz w:val="28"/>
          <w:szCs w:val="28"/>
        </w:rPr>
        <w:t>Корректурные задания». Содержание состоит в том, что</w:t>
      </w:r>
      <w:r w:rsidRPr="0079710B">
        <w:rPr>
          <w:rFonts w:ascii="Times New Roman" w:hAnsi="Times New Roman"/>
          <w:i/>
          <w:iCs/>
          <w:sz w:val="28"/>
          <w:szCs w:val="28"/>
        </w:rPr>
        <w:t xml:space="preserve"> р</w:t>
      </w:r>
      <w:r w:rsidRPr="0079710B">
        <w:rPr>
          <w:rFonts w:ascii="Times New Roman" w:hAnsi="Times New Roman"/>
          <w:sz w:val="28"/>
          <w:szCs w:val="28"/>
        </w:rPr>
        <w:t xml:space="preserve">ебенку предлагают находить и вычеркивать определенные буквы в печатном тексте. Это основной тип упражнений, в которых ребенок имеет возможность почувствовать, что значит «быть внимательным» и развивать состояние внутреннего сосредоточения. Выполнение корректурных заданий способствует развитию концентрации внимания и самоконтроля при выполнении школьниками письменных работ. Для их проведения потребуются любые печатные тексты. Это могут быть старые ненужные книги, газеты и др., карандаши и ручки. Для детей 6-11 лет желательно использовать тексты с крупным шрифтом. Корректурные упражнения должны проводиться ежедневно по 5 мин минимум 5 раз в неделю в течение 2-4 месяцев. Занятие может быть индивидуальным или групповым. </w:t>
      </w:r>
    </w:p>
    <w:p w:rsidR="00FA69EF" w:rsidRPr="0079710B" w:rsidRDefault="00FA69EF" w:rsidP="00FA69E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710B">
        <w:rPr>
          <w:bCs/>
          <w:sz w:val="28"/>
          <w:szCs w:val="28"/>
        </w:rPr>
        <w:lastRenderedPageBreak/>
        <w:t>Так же учащимся можно предложить такое задание, как «Чтение текста до заданного выражения».</w:t>
      </w:r>
      <w:r w:rsidRPr="0079710B">
        <w:rPr>
          <w:i/>
          <w:sz w:val="28"/>
          <w:szCs w:val="28"/>
        </w:rPr>
        <w:t xml:space="preserve"> </w:t>
      </w:r>
      <w:r w:rsidRPr="0079710B">
        <w:rPr>
          <w:sz w:val="28"/>
          <w:szCs w:val="28"/>
        </w:rPr>
        <w:t xml:space="preserve">Его содержание состоит в том, что детям предлагается  читать текст до заранее указанного учителем выражения.  </w:t>
      </w:r>
    </w:p>
    <w:p w:rsidR="00FA69EF" w:rsidRPr="0079710B" w:rsidRDefault="00FA69EF" w:rsidP="00FA69E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Следующее у</w:t>
      </w:r>
      <w:r w:rsidRPr="0079710B">
        <w:rPr>
          <w:iCs/>
          <w:sz w:val="28"/>
          <w:szCs w:val="28"/>
        </w:rPr>
        <w:t>пражнение</w:t>
      </w:r>
      <w:r w:rsidRPr="0079710B">
        <w:rPr>
          <w:sz w:val="28"/>
          <w:szCs w:val="28"/>
        </w:rPr>
        <w:t>, основанное на принципе точного воспроизведения какого-либо образца, так же способствует развитию внимания у детей. Им предлагается какой-либо графический образец. Это может быть последовательность нескольких букв, цифр, выполненный по клеточкам геометрический узор и т.д. и дается задание точно воспроизвести его, например, до конца тетрадной строки или на нескольких строчках.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9710B">
        <w:rPr>
          <w:rFonts w:ascii="Times New Roman" w:hAnsi="Times New Roman"/>
          <w:b/>
          <w:sz w:val="28"/>
          <w:szCs w:val="28"/>
        </w:rPr>
        <w:t>Юношеский возраст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Сложно точно определить временные границы юности. Юность знаменует переход человека к взрослой жизни. Само слово «взрослый» может толковаться по-разному. С психологической точки зрения, это сформировавшаяся личность, с социальной точки зрения это человек, крепко стоящий на ногах, у которого прочное финансовое положение, который ни от кого не зависит, а биологическая зрелость - это достижение способности к деторождению.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Подростковый возраст от юношеского возраста отличает внутренняя позиция по отношению к будущему. Подросток смотрит в будущее с позиции настоящего, а учащийся юношеского возраста смотрит на настоящее с позиций будущего. 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Style w:val="a5"/>
          <w:rFonts w:ascii="Times New Roman" w:hAnsi="Times New Roman"/>
          <w:i w:val="0"/>
          <w:sz w:val="28"/>
          <w:szCs w:val="28"/>
        </w:rPr>
        <w:t>В юношеском возрасте преобладает произвольное внимание, старший школьник может легко сосредоточиться на предмете деятельности, владеет приемами переключения внимания, может самостоятельно организовать его. На уроке старшеклассник следит за ходом урока и ведет необходимые записи.</w:t>
      </w:r>
      <w:r w:rsidRPr="0079710B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79710B">
        <w:rPr>
          <w:rFonts w:ascii="Times New Roman" w:hAnsi="Times New Roman"/>
          <w:sz w:val="28"/>
          <w:szCs w:val="28"/>
        </w:rPr>
        <w:t>У школьников юношеского возраста складывается определённый стиль внимания, формируется внимательность как черта личности. Определяется это более осознанным отношением юношей и девушек к учебной и трудовой деятельности, представлением своего жизненного пути, стремлением к самовоспитанию, желанием развить у себя положительные качества личности. Развитие внимания связывается со становлением познавательных, эмоциональных и волевых черт личности, с определившейся направленностью человека.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Воспитание внимания как произвольной психической деятельности, которой управляет сам человек, предполагает самостоятельную работу над собой и наличие психологических знаний, направляющих работу по самовоспитанию. Для развития произвольного внимания важно выработать в себе следующую установку: никогда не работать невнимательно. Полезно научиться концентрировать внимание и не отвлекаться при наличии помех в работе, таких как шум, посторонние разговоры.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lastRenderedPageBreak/>
        <w:t>В целом, чем выше уровень осознанности деятельности, которую выполняет человек, тем легче на ней концентрируется внимание.</w:t>
      </w:r>
    </w:p>
    <w:p w:rsidR="00FA69EF" w:rsidRPr="0079710B" w:rsidRDefault="00FA69EF" w:rsidP="00FA69E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Следовательно, развитие внимания в школьные годы идёт по следующим направлениям:</w:t>
      </w:r>
    </w:p>
    <w:p w:rsidR="00FA69EF" w:rsidRPr="0079710B" w:rsidRDefault="00FA69EF" w:rsidP="00FA69E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- совершенствуются все виды внимания, </w:t>
      </w:r>
    </w:p>
    <w:p w:rsidR="00FA69EF" w:rsidRPr="0079710B" w:rsidRDefault="00FA69EF" w:rsidP="00FA69E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особенно интенсивно развивается произвольное и послепроизвольное внимание, которое начинает занимать ведущее место в регуляции деятельности,</w:t>
      </w:r>
    </w:p>
    <w:p w:rsidR="00FA69EF" w:rsidRPr="0079710B" w:rsidRDefault="00FA69EF" w:rsidP="00FA69E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складывается привычка работать внимательно, не отвлекаясь на внешние и внутренние факторы, выступающие как помехи для сосредоточения внимания,</w:t>
      </w:r>
    </w:p>
    <w:p w:rsidR="00FA69EF" w:rsidRPr="0079710B" w:rsidRDefault="00FA69EF" w:rsidP="00FA69E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развиваются свойства внимания, такие как концентрация, устойчивость, объем, распределение, переключение.</w:t>
      </w:r>
    </w:p>
    <w:p w:rsidR="00FA69EF" w:rsidRPr="0079710B" w:rsidRDefault="00FA69EF" w:rsidP="00FA69EF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A69EF" w:rsidRPr="0079710B" w:rsidRDefault="00FA69EF" w:rsidP="00FA69E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9710B">
        <w:rPr>
          <w:rFonts w:ascii="Times New Roman" w:hAnsi="Times New Roman"/>
          <w:b/>
          <w:sz w:val="28"/>
          <w:szCs w:val="28"/>
        </w:rPr>
        <w:t>Развитие и активизация внимания у учащихся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Залогом успешного освоения знаниями и учебной деятельностью является высокий уровень развития внимания ребёнка. Существует много способов и приёмов развития внимания. Назовем лишь некоторые из педагогических приемов, повышающих внимательность школьников.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Использование голосовой и эмоциональной модуляции, жестикуляции привлекает внимание учеников, т.е. учителю следует постоянно изменять интонацию, высоту, громкость голоса от обычной речи до шепота, используя при этом адекватную мимику и жесты. Следует помнить о жестах открытости и доброжелательности.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Изменение темпа: выдерживание паузы, резкое изменение скорости, переход от нарочито медленной речи до скороговорки.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По ходу объяснения нового материала учащимся предлагается  конспектировать опорные и ключевые слова, можно предложить кому-то одному это делать на доске. По окончании объяснения школьники по очереди зачитывают свой конспект.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По ходу объяснения необходимо прерывать речь на вполне очевидных для слушателей словах, попросив их продолжить. Активность школьников следует поощрять доступными способами.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Использовать приём «Провалы памяти», когда педагог делает вид, что забывает что-то вполне очевидное для класса и просит ему помочь «вспомнить». Это могут быть даты, имена, термины и т. п.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Использование по ходу объяснения нового материала различных видов вопросов, а именно: наводящих, контрольных, риторических, уточняющих, встречных, вопросов предложений и т. д.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lastRenderedPageBreak/>
        <w:t>- Смена видов деятельности в ходе урока существенно повышает внимательность школьников. Например, на уроке математики это может быть устный счет, решение у доски, ответы по карточкам и т. п.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Четкая организация урока, когда педагогу не приходится самому отвлекаться на побочные действия, оставляя детей предоставленными самим себе.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Педагогу следует помнить, что не рекомендуется поворачиваться спиной к классу. Если необходимо что-то написать на доске, лучше сделать это заранее во время перемены.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При обучении школьников нецелесообразно прерывать их деятельность дополнительными указаниями, такими как: «Не забудьте начать с красной строки», «Помните словарные слова» и т. п. Ведь работа уже начата, и требования «вдогонку» лишь отвлекут детей.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Также недопустимо, при выполнении коллективной работы, громко делать замечания отдельным детям. Например: «Маша, не горбись», «Саша, не вертись», тем самым отвлекая от работы и других учащихся.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- Важно продумывать организацию перемен, ведь дети должны успеть отдохнуть, но при этом быстро включиться в процесс следующего урока.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Соблюдение рассмотренных педагогических условий повышения детского внимания позволит более успешно организовывать учебную деятельность школьника. 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Рассмотрим подробнее пути совершенствования внимания.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1. Приучайте себя быть внимательным даже в самой шумной обстановке, в условиях повышенной отвлекаемости.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2. Систематически упражняйтесь в одновременном наблюдении за несколькими объектами, при этом умейте отделять главное от </w:t>
      </w:r>
      <w:proofErr w:type="gramStart"/>
      <w:r w:rsidRPr="0079710B">
        <w:rPr>
          <w:rFonts w:ascii="Times New Roman" w:hAnsi="Times New Roman"/>
          <w:sz w:val="28"/>
          <w:szCs w:val="28"/>
        </w:rPr>
        <w:t>второстепенного</w:t>
      </w:r>
      <w:proofErr w:type="gramEnd"/>
      <w:r w:rsidRPr="0079710B">
        <w:rPr>
          <w:rFonts w:ascii="Times New Roman" w:hAnsi="Times New Roman"/>
          <w:sz w:val="28"/>
          <w:szCs w:val="28"/>
        </w:rPr>
        <w:t>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3. Тренируйте переключение внимания: быстроту перехода с одной деятельности на другую, умение выделять главное, способность изменять порядок переключения (образно это называется выработкой «маршрута восприятия»).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4. Помните, что развитию устойчивости внимания способствует наличие волевых качеств. Нужно уметь заставить себя сосредоточиться, когда этого не хочется. Надо чередовать трудные дела с легкими, интересные </w:t>
      </w:r>
      <w:proofErr w:type="gramStart"/>
      <w:r w:rsidRPr="0079710B">
        <w:rPr>
          <w:rFonts w:ascii="Times New Roman" w:hAnsi="Times New Roman"/>
          <w:sz w:val="28"/>
          <w:szCs w:val="28"/>
        </w:rPr>
        <w:t>с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неинтересными.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5. Частое использование интеллектуальных игр, таких как шахматы, головоломки и т. п. также способствуют развитию внимания.</w:t>
      </w:r>
    </w:p>
    <w:p w:rsidR="00FA69EF" w:rsidRPr="0079710B" w:rsidRDefault="00FA69EF" w:rsidP="00FA69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6. Лучший способ развития внимания — это внимательное отношение к окружающим людям.</w:t>
      </w:r>
    </w:p>
    <w:p w:rsidR="00FA69EF" w:rsidRPr="0079710B" w:rsidRDefault="00FA69EF" w:rsidP="000D68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lastRenderedPageBreak/>
        <w:t>Внимание развивается не в результате отдельных мероприятий, не путем применения отдельных приемов, а всей системой учебной и воспитательной работы школы. Успешное воспитание внимания зависит от следующих основных условий.</w:t>
      </w:r>
    </w:p>
    <w:p w:rsidR="00FA69EF" w:rsidRPr="0079710B" w:rsidRDefault="00FA69EF" w:rsidP="000D6872">
      <w:pPr>
        <w:pStyle w:val="a"/>
        <w:numPr>
          <w:ilvl w:val="0"/>
          <w:numId w:val="9"/>
        </w:numPr>
        <w:spacing w:after="0" w:line="276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Воспитание произвольного и волевого внимания по сути дела сводится к воспитанию чувства ответственности и к тренировке волевого усилия. У ученика необходимо постепенно и настойчиво воспитывать стремление добиваться цели, непременно сделать намеченное. Требовать, чтобы ученик всегда, в любой деятельности, при выполнении любой работы, даже если она привычна, легка, хорошо освоена, был внимательным. Надо целеустремленно воспитывать у школьника умение самому заставлять себя быть внимательным, делать внимание послушным. Ученик должен поверить в свои силы, поверить, что он может это сделать. Только в этом случае будет воспитана привычка </w:t>
      </w:r>
      <w:proofErr w:type="gramStart"/>
      <w:r w:rsidRPr="0079710B">
        <w:rPr>
          <w:rFonts w:ascii="Times New Roman" w:hAnsi="Times New Roman"/>
          <w:sz w:val="28"/>
          <w:szCs w:val="28"/>
        </w:rPr>
        <w:t>быть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внимательным.</w:t>
      </w:r>
    </w:p>
    <w:p w:rsidR="00FA69EF" w:rsidRPr="0079710B" w:rsidRDefault="00FA69EF" w:rsidP="000D6872">
      <w:pPr>
        <w:pStyle w:val="a"/>
        <w:numPr>
          <w:ilvl w:val="0"/>
          <w:numId w:val="8"/>
        </w:numPr>
        <w:spacing w:after="0" w:line="276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Не следует абсолютизировать в принципе правильное требование, чтобы работа ученика происходила в благоприятной обстановке, без помех и отвлекающих раздражителей. В таких условиях может выработаться изнеженное, избалованное внимание, и ученик, а потом и взрослый человек не сможет работать </w:t>
      </w:r>
      <w:proofErr w:type="gramStart"/>
      <w:r w:rsidRPr="0079710B">
        <w:rPr>
          <w:rFonts w:ascii="Times New Roman" w:hAnsi="Times New Roman"/>
          <w:sz w:val="28"/>
          <w:szCs w:val="28"/>
        </w:rPr>
        <w:t>при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710B">
        <w:rPr>
          <w:rFonts w:ascii="Times New Roman" w:hAnsi="Times New Roman"/>
          <w:sz w:val="28"/>
          <w:szCs w:val="28"/>
        </w:rPr>
        <w:t>разного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рода помехах, например, инженер не сможет сосредоточиться в условиях производственного шума. Поэтому иногда полезно закалять, тренировать внимание ребенка, приучать его работать в любых условиях, не всегда вполне благоприятных, </w:t>
      </w:r>
      <w:proofErr w:type="gramStart"/>
      <w:r w:rsidRPr="0079710B">
        <w:rPr>
          <w:rFonts w:ascii="Times New Roman" w:hAnsi="Times New Roman"/>
          <w:sz w:val="28"/>
          <w:szCs w:val="28"/>
        </w:rPr>
        <w:t>приучать не отвлекаться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на посторонние раздражители, а не просто устранять их.</w:t>
      </w:r>
    </w:p>
    <w:p w:rsidR="00FA69EF" w:rsidRPr="0079710B" w:rsidRDefault="00FA69EF" w:rsidP="000D6872">
      <w:pPr>
        <w:pStyle w:val="a"/>
        <w:numPr>
          <w:ilvl w:val="0"/>
          <w:numId w:val="8"/>
        </w:numPr>
        <w:spacing w:after="0" w:line="276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Воспитанию привычки быть внимательным способствует четкая организация урока. Рабочий ритм урока, динамическое ведение занятий, яркость и новизна изложения, образная, выразительная речь учителя, сочетание эмоциональности и логичности изложения создают у учащихся установку быть внимательными. Особенно важно найти оптимальный темп ведения урока, непоспешно-торопливый, но и не нарочито замедленный, так как торопливость в работе учащихся приводит к их невнимательности и ошибкам, а замедленный, вялый темп работы способствует отвлечению внимания. Надо помнить, что однообразная, монотонная работа быстро утомляет, с чем связано притупление и отвлечение внимания. Дети же утомляются от однообразной работы быстрее, чем взрослые. Поэтому необходимо разнообразить работу учащихся на уроке. Разумеется, слишком частая смена занятий не способствует формированию устойчивого внимания — учащийся не </w:t>
      </w:r>
      <w:r w:rsidRPr="0079710B">
        <w:rPr>
          <w:rFonts w:ascii="Times New Roman" w:hAnsi="Times New Roman"/>
          <w:sz w:val="28"/>
          <w:szCs w:val="28"/>
        </w:rPr>
        <w:lastRenderedPageBreak/>
        <w:t>успеет втянуться в одну работу, как ему приходится переключаться на другую.</w:t>
      </w:r>
    </w:p>
    <w:p w:rsidR="00FA69EF" w:rsidRPr="0079710B" w:rsidRDefault="00FA69EF" w:rsidP="000D6872">
      <w:pPr>
        <w:pStyle w:val="a"/>
        <w:numPr>
          <w:ilvl w:val="0"/>
          <w:numId w:val="8"/>
        </w:numPr>
        <w:spacing w:after="0" w:line="276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Необходимо создавать условия для активной, самостоятельной и творческой работы учащихся. Наблюдения показывают, что прямые словесно выраженные требования учителя к школьникам быть внимательными, не отвлекаться часто не приводят к цели. </w:t>
      </w:r>
      <w:proofErr w:type="gramStart"/>
      <w:r w:rsidRPr="0079710B">
        <w:rPr>
          <w:rFonts w:ascii="Times New Roman" w:hAnsi="Times New Roman"/>
          <w:sz w:val="28"/>
          <w:szCs w:val="28"/>
        </w:rPr>
        <w:t>Если же учитель активизирует мыслительную деятельность учащихся, добивается, чтобы ученики были захвачены работой, а не пребывали в состоянии интеллектуальной пассивности, бездумно слушая учителя и созерцая то, что он им показывает, если они активно осмысливают материал, производят с ним определенные действия — сравнивают, сопоставляют, наблюдают, делают выводы, решают конкретные задачи, то в этом случае не возникает необходимости специально заботиться о внимании школьников</w:t>
      </w:r>
      <w:proofErr w:type="gramEnd"/>
      <w:r w:rsidRPr="0079710B">
        <w:rPr>
          <w:rFonts w:ascii="Times New Roman" w:hAnsi="Times New Roman"/>
          <w:sz w:val="28"/>
          <w:szCs w:val="28"/>
        </w:rPr>
        <w:t>. Особенно важно, чтобы и при опросе отдельных учеников активно работал весь класс, ведь многим просто надоедает слушать ответы товарищей, особенно слабых. С этой целью целесообразно использовать следующие приемы: «Дополни ответ»; «Поправь товарища»; «Кто скажет короче и точнее?»; «Приведи пример» — таким образом, учитель включает в опрос весь класс.</w:t>
      </w:r>
    </w:p>
    <w:p w:rsidR="00FA69EF" w:rsidRPr="0079710B" w:rsidRDefault="00FA69EF" w:rsidP="000D6872">
      <w:pPr>
        <w:pStyle w:val="a"/>
        <w:numPr>
          <w:ilvl w:val="0"/>
          <w:numId w:val="8"/>
        </w:numPr>
        <w:spacing w:after="0" w:line="276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Выполняемая детьми работа должна быть посильной для них, не чрезмерно трудной и сложной, но и не очень простой и легкой. Если работа чересчур трудна, то ученик быстро утомляется, теряет интерес к ней, начинает отвлекаться. Если работа очень легка, она также перестает интересовать ученика, внимание его рассеивается.</w:t>
      </w:r>
    </w:p>
    <w:p w:rsidR="00FA69EF" w:rsidRPr="0079710B" w:rsidRDefault="00FA69EF" w:rsidP="000D6872">
      <w:pPr>
        <w:pStyle w:val="a"/>
        <w:numPr>
          <w:ilvl w:val="0"/>
          <w:numId w:val="8"/>
        </w:numPr>
        <w:spacing w:after="0" w:line="276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Непроизвольное внимание учащихся связано с непосредственным интересом к материалу урока. Одна из задач учителя — сделать урок интересным для учащихся. Но это не значит, что урок всегда должен быть занимательным. Во-первых, потому, что на этой основе у школьников может выработаться избалованное внимание и привычка обращать внимание только на то, что интересно. Во-вторых, не весь учебный материал может представлять непосредственный интерес для школьников. Что-то есть интересное, что-то менее интересно, а кое-что и вообще не может вызвать непосредственного интереса, хотя чрезвычайно важно и нужно. Ученик должен привыкать быть внимательным в любом случае. Великий русский педагог К. Д. Ушинский по этому поводу писал: «Конечно, сделав занимательным свой урок, вы можете не бояться наскучить детям, но помните, что не все может быть занимательным в ученье, а непременно есть и скучные вещи, и должны быть. Приучите же ребенка делать не только то, что его занимает, но и то, что не занимает — делать ради удовольствия исполнить свою обязанность». </w:t>
      </w:r>
    </w:p>
    <w:p w:rsidR="00FA69EF" w:rsidRPr="0079710B" w:rsidRDefault="00FA69EF" w:rsidP="000D6872">
      <w:pPr>
        <w:spacing w:after="0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lastRenderedPageBreak/>
        <w:t>Подлинный интерес ученика к учебному предмету должен обусловливаться не внешней занимательностью. Подлинный интерес зависит от содержания учебного материала, когда ученики сознают, что знания, которые им сообщает учитель, пусть и лишены внешней занимательности, но имеют большое познавательное и практическое значение. Учитель специально подчеркивает это: «То, что я вам сейчас сообщу, может быть, и не слишком интересно, но очень важно в жизни это постоянно вам будет нужно».</w:t>
      </w:r>
    </w:p>
    <w:p w:rsidR="00FA69EF" w:rsidRPr="0079710B" w:rsidRDefault="00FA69EF" w:rsidP="000D6872">
      <w:pPr>
        <w:pStyle w:val="a"/>
        <w:numPr>
          <w:ilvl w:val="0"/>
          <w:numId w:val="8"/>
        </w:numPr>
        <w:spacing w:after="0" w:line="276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Важное условие воспитания внимания — это организация трудового обучения школьников в школьных мастерских, межшкольных учебно-производственных комбинатах, учебных цехах предприятий, на фермах колхозов и совхозов. Строгий режим труда, определенный его распорядок, правильная организация рабочего места, необходимость точно исполнять указания инструктора мобилизуют внимание, приучают сосредоточиваться на работе.</w:t>
      </w:r>
    </w:p>
    <w:p w:rsidR="00FA69EF" w:rsidRPr="0079710B" w:rsidRDefault="00FA69EF" w:rsidP="000D6872">
      <w:pPr>
        <w:pStyle w:val="a"/>
        <w:numPr>
          <w:ilvl w:val="0"/>
          <w:numId w:val="8"/>
        </w:numPr>
        <w:spacing w:after="0" w:line="276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Важно упражнять произвольное внимание школьников, особенно младшего возраста, воспитывая  наблюдательность. Учить школьников наблюдать на уроке, дома в природе. Учить ребенка ориентироваться на улице, например, соблюдая правила уличного движения.</w:t>
      </w:r>
    </w:p>
    <w:p w:rsidR="00FA69EF" w:rsidRPr="0079710B" w:rsidRDefault="00FA69EF" w:rsidP="000D6872">
      <w:pPr>
        <w:pStyle w:val="a"/>
        <w:numPr>
          <w:ilvl w:val="0"/>
          <w:numId w:val="8"/>
        </w:numPr>
        <w:spacing w:after="0" w:line="276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Для детей большое значение имеет общественное мнение класса. Коллектив должен быть организован так, чтобы весь класс работал внимательно, осуждал тех, кто отвлекается, работает невнимательно и мешает работать другим.</w:t>
      </w:r>
    </w:p>
    <w:p w:rsidR="00FA69EF" w:rsidRPr="0079710B" w:rsidRDefault="00FA69EF" w:rsidP="000D6872">
      <w:pPr>
        <w:pStyle w:val="a"/>
        <w:numPr>
          <w:ilvl w:val="0"/>
          <w:numId w:val="8"/>
        </w:numPr>
        <w:spacing w:after="0" w:line="276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Педагогу следует знать индивидуальные особенности внимания каждого ученика. Только тогда можно ставить определенные задачи по воспитанию внимания и устранению определенных недочетов у каждого ребенка. Надо знать причины, породившие недостатки внимания и постараться устранить их. </w:t>
      </w:r>
    </w:p>
    <w:p w:rsidR="00FA69EF" w:rsidRPr="0079710B" w:rsidRDefault="00FA69EF" w:rsidP="000D6872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Для того чтобы сконцентрировать внимание учеников на уроке, следует пользоваться определёнными стратегиями, позволяющими задействовать разные органы чувств, когда даются определённые указания или излагается материал урока. Перечислим некоторые из них: </w:t>
      </w:r>
    </w:p>
    <w:p w:rsidR="00FA69EF" w:rsidRPr="0079710B" w:rsidRDefault="00FA69EF" w:rsidP="00FA69EF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Педагогу следует оставаться в поле зрения учеников. Направлять голос так, чтобы все ученики хорошо слышали учителя, т.к.  в классе могут быть конкурирующие звуки, такие как шумные обогреватели или кондиционеры. </w:t>
      </w:r>
    </w:p>
    <w:p w:rsidR="00FA69EF" w:rsidRPr="0079710B" w:rsidRDefault="00FA69EF" w:rsidP="00FA69EF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При постановке цели урока и подборе содержания учебного материала педагогу нужно опираться на субъективный опыт </w:t>
      </w:r>
      <w:proofErr w:type="gramStart"/>
      <w:r w:rsidRPr="0079710B">
        <w:rPr>
          <w:sz w:val="28"/>
          <w:szCs w:val="28"/>
        </w:rPr>
        <w:t>обучающихся</w:t>
      </w:r>
      <w:proofErr w:type="gramEnd"/>
      <w:r w:rsidRPr="0079710B">
        <w:rPr>
          <w:sz w:val="28"/>
          <w:szCs w:val="28"/>
        </w:rPr>
        <w:t>. При объяснении материала необходимо включать наглядные и демонстрационные материалы и практическую деятельность.</w:t>
      </w:r>
    </w:p>
    <w:p w:rsidR="00FA69EF" w:rsidRPr="0079710B" w:rsidRDefault="00FA69EF" w:rsidP="00FA69EF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710B">
        <w:rPr>
          <w:sz w:val="28"/>
          <w:szCs w:val="28"/>
        </w:rPr>
        <w:lastRenderedPageBreak/>
        <w:t xml:space="preserve">Использовать учебные пособия, которые содержат частичное изложение урока. 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При подготовке к уроку следует обратить внимание на проектор, который является лучшим инструментом для привлечения внимания в классе. Учитель может записывать информацию цветом, блокировать, закрывать или убирать из поля зрения все, что мешает ученикам сосредоточиться на излагаемом материале, убирать с доски или экрана все ненужное и отвлекающее.</w:t>
      </w:r>
    </w:p>
    <w:p w:rsidR="00FA69EF" w:rsidRPr="0079710B" w:rsidRDefault="00FA69EF" w:rsidP="00FA69EF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Для того чтобы удержать внимание учеников и обеспечить их участие в ходе урока, следует придерживаться следующих рекомендаций:</w:t>
      </w:r>
    </w:p>
    <w:p w:rsidR="00FA69EF" w:rsidRPr="0079710B" w:rsidRDefault="00FA69EF" w:rsidP="00FA69E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Учителю следует перемещаться по классу, оставаясь при этом в пределах видимости. </w:t>
      </w:r>
    </w:p>
    <w:p w:rsidR="00FA69EF" w:rsidRPr="0079710B" w:rsidRDefault="00FA69EF" w:rsidP="00FA69E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При любой возможности следует учить тематически, позволяя высказывать идеи, концепции, устанавливать связи. Объяснять материал живо и энергично. Пользоваться вызывающими интерес материалами, рисунками, диаграммами, предметами.</w:t>
      </w:r>
    </w:p>
    <w:p w:rsidR="00FA69EF" w:rsidRPr="0079710B" w:rsidRDefault="00FA69EF" w:rsidP="00FA69E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Использовать на уроке более сложную технику постановки вопроса. Задавайте открытые вопросы, требующие размышления, и стимулируйте критическое мышление и обсуждение.</w:t>
      </w:r>
    </w:p>
    <w:p w:rsidR="00FA69EF" w:rsidRPr="0079710B" w:rsidRDefault="00FA69EF" w:rsidP="00FA69E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Попробуйте сократить время, в течение которого говорит только учитель. Приложите все усилия к тому, чтобы увеличить количество ученических ответов, они должны говорить или делать что-то, используя изучаемый материал.</w:t>
      </w:r>
    </w:p>
    <w:p w:rsidR="00FA69EF" w:rsidRPr="0079710B" w:rsidRDefault="00FA69EF" w:rsidP="00FA69E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710B">
        <w:rPr>
          <w:sz w:val="28"/>
          <w:szCs w:val="28"/>
        </w:rPr>
        <w:t xml:space="preserve">Целесообразно использовать технику непосредственного инструктажа и другими методами постановки вопроса, которые дают ученику большие возможности реагировать, например, отвечать хором, отвечать соседу по парте. </w:t>
      </w:r>
      <w:r w:rsidRPr="0079710B">
        <w:rPr>
          <w:sz w:val="28"/>
          <w:szCs w:val="28"/>
        </w:rPr>
        <w:br/>
        <w:t>Структурируйте урок так, чтобы его можно было проводить, работая в парах или малых группах для максимального участия ученика и повышения внимания.</w:t>
      </w:r>
    </w:p>
    <w:p w:rsidR="00124E03" w:rsidRPr="0079710B" w:rsidRDefault="00FA69EF" w:rsidP="00FA69EF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710B">
        <w:rPr>
          <w:sz w:val="28"/>
          <w:szCs w:val="28"/>
        </w:rPr>
        <w:t>Меняйте способы вызывать учеников, чтобы избежать вызова по одному. Вместо этого пусть они «рассказывают соседу по парте», записывают или рисуют ответы, или отвечают еще каким-то альтернативным способом.</w:t>
      </w:r>
    </w:p>
    <w:p w:rsidR="0079710B" w:rsidRPr="0079710B" w:rsidRDefault="0079710B" w:rsidP="0079710B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79710B" w:rsidRPr="0079710B" w:rsidRDefault="0079710B" w:rsidP="0079710B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0D6872" w:rsidRDefault="000D6872">
      <w:pPr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br w:type="page"/>
      </w:r>
    </w:p>
    <w:p w:rsidR="0079710B" w:rsidRPr="0079710B" w:rsidRDefault="0079710B" w:rsidP="0079710B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79710B"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>Литература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710B">
        <w:rPr>
          <w:rFonts w:ascii="Times New Roman" w:hAnsi="Times New Roman"/>
          <w:sz w:val="28"/>
          <w:szCs w:val="28"/>
        </w:rPr>
        <w:t>Божович</w:t>
      </w:r>
      <w:proofErr w:type="spellEnd"/>
      <w:r w:rsidRPr="0079710B">
        <w:rPr>
          <w:rFonts w:ascii="Times New Roman" w:hAnsi="Times New Roman"/>
          <w:sz w:val="28"/>
          <w:szCs w:val="28"/>
        </w:rPr>
        <w:t xml:space="preserve"> Л.И. Личность и её формирование в детском возрасте. - М.: Просвещение, 1968.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710B">
        <w:rPr>
          <w:rFonts w:ascii="Times New Roman" w:hAnsi="Times New Roman"/>
          <w:sz w:val="28"/>
          <w:szCs w:val="28"/>
        </w:rPr>
        <w:t>Гамезо</w:t>
      </w:r>
      <w:proofErr w:type="spellEnd"/>
      <w:r w:rsidRPr="0079710B">
        <w:rPr>
          <w:rFonts w:ascii="Times New Roman" w:hAnsi="Times New Roman"/>
          <w:sz w:val="28"/>
          <w:szCs w:val="28"/>
        </w:rPr>
        <w:t xml:space="preserve"> М.В., Петрова Е.А., Орлова Л.М. Возрастная и педагогическая психология. - М.: Педагогическое общество России, 2003.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710B">
        <w:rPr>
          <w:rFonts w:ascii="Times New Roman" w:hAnsi="Times New Roman"/>
          <w:sz w:val="28"/>
          <w:szCs w:val="28"/>
        </w:rPr>
        <w:t>Дормашев</w:t>
      </w:r>
      <w:proofErr w:type="spellEnd"/>
      <w:r w:rsidRPr="0079710B">
        <w:rPr>
          <w:rFonts w:ascii="Times New Roman" w:hAnsi="Times New Roman"/>
          <w:sz w:val="28"/>
          <w:szCs w:val="28"/>
        </w:rPr>
        <w:t xml:space="preserve"> Ю.Б. Психология внимания/ </w:t>
      </w:r>
      <w:proofErr w:type="spellStart"/>
      <w:r w:rsidRPr="0079710B">
        <w:rPr>
          <w:rFonts w:ascii="Times New Roman" w:hAnsi="Times New Roman"/>
          <w:sz w:val="28"/>
          <w:szCs w:val="28"/>
        </w:rPr>
        <w:t>Дормашев</w:t>
      </w:r>
      <w:proofErr w:type="spellEnd"/>
      <w:r w:rsidRPr="0079710B">
        <w:rPr>
          <w:rFonts w:ascii="Times New Roman" w:hAnsi="Times New Roman"/>
          <w:sz w:val="28"/>
          <w:szCs w:val="28"/>
        </w:rPr>
        <w:t xml:space="preserve"> Ю.Б., Романов В.Я.- М.: </w:t>
      </w:r>
      <w:proofErr w:type="spellStart"/>
      <w:r w:rsidRPr="0079710B">
        <w:rPr>
          <w:rFonts w:ascii="Times New Roman" w:hAnsi="Times New Roman"/>
          <w:sz w:val="28"/>
          <w:szCs w:val="28"/>
        </w:rPr>
        <w:t>Тривола</w:t>
      </w:r>
      <w:proofErr w:type="spellEnd"/>
      <w:r w:rsidRPr="0079710B">
        <w:rPr>
          <w:rFonts w:ascii="Times New Roman" w:hAnsi="Times New Roman"/>
          <w:sz w:val="28"/>
          <w:szCs w:val="28"/>
        </w:rPr>
        <w:t>, 1995.- 352с.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710B">
        <w:rPr>
          <w:rFonts w:ascii="Times New Roman" w:hAnsi="Times New Roman"/>
          <w:sz w:val="28"/>
          <w:szCs w:val="28"/>
        </w:rPr>
        <w:t>Дормашев</w:t>
      </w:r>
      <w:proofErr w:type="spellEnd"/>
      <w:r w:rsidRPr="0079710B">
        <w:rPr>
          <w:rFonts w:ascii="Times New Roman" w:hAnsi="Times New Roman"/>
          <w:sz w:val="28"/>
          <w:szCs w:val="28"/>
        </w:rPr>
        <w:t xml:space="preserve"> Ю.Б., Романов В.Я. Психология внимания. - М.: </w:t>
      </w:r>
      <w:proofErr w:type="spellStart"/>
      <w:r w:rsidRPr="0079710B">
        <w:rPr>
          <w:rFonts w:ascii="Times New Roman" w:hAnsi="Times New Roman"/>
          <w:sz w:val="28"/>
          <w:szCs w:val="28"/>
        </w:rPr>
        <w:t>Тривола</w:t>
      </w:r>
      <w:proofErr w:type="spellEnd"/>
      <w:r w:rsidRPr="0079710B">
        <w:rPr>
          <w:rFonts w:ascii="Times New Roman" w:hAnsi="Times New Roman"/>
          <w:sz w:val="28"/>
          <w:szCs w:val="28"/>
        </w:rPr>
        <w:t>, 1995.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Комарова Т.К. Психология внимания. - Гродно: </w:t>
      </w:r>
      <w:proofErr w:type="spellStart"/>
      <w:r w:rsidRPr="0079710B">
        <w:rPr>
          <w:rFonts w:ascii="Times New Roman" w:hAnsi="Times New Roman"/>
          <w:sz w:val="28"/>
          <w:szCs w:val="28"/>
        </w:rPr>
        <w:t>ГрГУ</w:t>
      </w:r>
      <w:proofErr w:type="spellEnd"/>
      <w:r w:rsidRPr="0079710B">
        <w:rPr>
          <w:rFonts w:ascii="Times New Roman" w:hAnsi="Times New Roman"/>
          <w:sz w:val="28"/>
          <w:szCs w:val="28"/>
        </w:rPr>
        <w:t>, 2002.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10B">
        <w:rPr>
          <w:rFonts w:ascii="Times New Roman" w:hAnsi="Times New Roman"/>
          <w:sz w:val="28"/>
          <w:szCs w:val="28"/>
        </w:rPr>
        <w:t>Петровский</w:t>
      </w:r>
      <w:proofErr w:type="gramEnd"/>
      <w:r w:rsidRPr="0079710B">
        <w:rPr>
          <w:rFonts w:ascii="Times New Roman" w:hAnsi="Times New Roman"/>
          <w:sz w:val="28"/>
          <w:szCs w:val="28"/>
        </w:rPr>
        <w:t xml:space="preserve"> А.В. Возрастная и педагогическая психология. - М.: Просвещение, 1973.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Психология и педагогика. Учебное пособие для вузов./Под ред. А.А. Радугина</w:t>
      </w:r>
      <w:proofErr w:type="gramStart"/>
      <w:r w:rsidRPr="0079710B">
        <w:rPr>
          <w:rFonts w:ascii="Times New Roman" w:hAnsi="Times New Roman"/>
          <w:sz w:val="28"/>
          <w:szCs w:val="28"/>
        </w:rPr>
        <w:t>.-</w:t>
      </w:r>
      <w:proofErr w:type="gramEnd"/>
      <w:r w:rsidRPr="0079710B">
        <w:rPr>
          <w:rFonts w:ascii="Times New Roman" w:hAnsi="Times New Roman"/>
          <w:sz w:val="28"/>
          <w:szCs w:val="28"/>
        </w:rPr>
        <w:t>М.: Центр, 1997. - 256 с.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>Страхов В.И. Внимание школьников в процессе труда. - Саратов, 1961.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Сухомлинский В.А. Сто советов учителю/ Сухомлинский В.А.- Киев: </w:t>
      </w:r>
      <w:proofErr w:type="spellStart"/>
      <w:r w:rsidRPr="0079710B">
        <w:rPr>
          <w:rFonts w:ascii="Times New Roman" w:hAnsi="Times New Roman"/>
          <w:sz w:val="28"/>
          <w:szCs w:val="28"/>
        </w:rPr>
        <w:t>Рад</w:t>
      </w:r>
      <w:proofErr w:type="gramStart"/>
      <w:r w:rsidRPr="0079710B">
        <w:rPr>
          <w:rFonts w:ascii="Times New Roman" w:hAnsi="Times New Roman"/>
          <w:sz w:val="28"/>
          <w:szCs w:val="28"/>
        </w:rPr>
        <w:t>.ш</w:t>
      </w:r>
      <w:proofErr w:type="gramEnd"/>
      <w:r w:rsidRPr="0079710B">
        <w:rPr>
          <w:rFonts w:ascii="Times New Roman" w:hAnsi="Times New Roman"/>
          <w:sz w:val="28"/>
          <w:szCs w:val="28"/>
        </w:rPr>
        <w:t>к</w:t>
      </w:r>
      <w:proofErr w:type="spellEnd"/>
      <w:r w:rsidRPr="0079710B">
        <w:rPr>
          <w:rFonts w:ascii="Times New Roman" w:hAnsi="Times New Roman"/>
          <w:sz w:val="28"/>
          <w:szCs w:val="28"/>
        </w:rPr>
        <w:t>., 1984.- 254с.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710B">
        <w:rPr>
          <w:rFonts w:ascii="Times New Roman" w:hAnsi="Times New Roman"/>
          <w:sz w:val="28"/>
          <w:szCs w:val="28"/>
        </w:rPr>
        <w:t>Титченер</w:t>
      </w:r>
      <w:proofErr w:type="spellEnd"/>
      <w:r w:rsidRPr="0079710B">
        <w:rPr>
          <w:rFonts w:ascii="Times New Roman" w:hAnsi="Times New Roman"/>
          <w:sz w:val="28"/>
          <w:szCs w:val="28"/>
        </w:rPr>
        <w:t xml:space="preserve"> Э. Внимание. Хрестоматия по вниманию. - М., 1976.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9710B">
        <w:rPr>
          <w:rFonts w:ascii="Times New Roman" w:hAnsi="Times New Roman"/>
          <w:sz w:val="28"/>
          <w:szCs w:val="28"/>
        </w:rPr>
        <w:t xml:space="preserve">Щукина Г.И. Активация познавательной деятельности учащихся в учебном процессе/ Щукина Г.И.- М.: Просвещение, 1979.- 160с. </w:t>
      </w:r>
    </w:p>
    <w:p w:rsidR="0079710B" w:rsidRPr="0079710B" w:rsidRDefault="0079710B" w:rsidP="0079710B">
      <w:pPr>
        <w:pStyle w:val="a"/>
        <w:numPr>
          <w:ilvl w:val="0"/>
          <w:numId w:val="10"/>
        </w:numPr>
        <w:spacing w:after="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710B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79710B">
        <w:rPr>
          <w:rFonts w:ascii="Times New Roman" w:hAnsi="Times New Roman"/>
          <w:sz w:val="28"/>
          <w:szCs w:val="28"/>
        </w:rPr>
        <w:t xml:space="preserve"> Д.Б. Избранные психологические труды. - М.: 1989.</w:t>
      </w:r>
    </w:p>
    <w:sectPr w:rsidR="0079710B" w:rsidRPr="0079710B" w:rsidSect="000D68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6EA"/>
    <w:multiLevelType w:val="hybridMultilevel"/>
    <w:tmpl w:val="474EE226"/>
    <w:lvl w:ilvl="0" w:tplc="69E29E50">
      <w:start w:val="1"/>
      <w:numFmt w:val="decimal"/>
      <w:pStyle w:val="a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82F7D"/>
    <w:multiLevelType w:val="hybridMultilevel"/>
    <w:tmpl w:val="1A268F02"/>
    <w:lvl w:ilvl="0" w:tplc="4CDC2326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D78A5"/>
    <w:multiLevelType w:val="hybridMultilevel"/>
    <w:tmpl w:val="45E86B64"/>
    <w:lvl w:ilvl="0" w:tplc="1610D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D6077"/>
    <w:multiLevelType w:val="hybridMultilevel"/>
    <w:tmpl w:val="ACEE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659DF"/>
    <w:multiLevelType w:val="hybridMultilevel"/>
    <w:tmpl w:val="0FDA663A"/>
    <w:lvl w:ilvl="0" w:tplc="4CDC2326">
      <w:numFmt w:val="bullet"/>
      <w:lvlText w:val="−"/>
      <w:lvlJc w:val="left"/>
      <w:pPr>
        <w:ind w:left="1317" w:hanging="75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0B6033C"/>
    <w:multiLevelType w:val="hybridMultilevel"/>
    <w:tmpl w:val="96C6B590"/>
    <w:lvl w:ilvl="0" w:tplc="1610D10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64C3EFF"/>
    <w:multiLevelType w:val="hybridMultilevel"/>
    <w:tmpl w:val="045CAF02"/>
    <w:lvl w:ilvl="0" w:tplc="0419000D">
      <w:start w:val="1"/>
      <w:numFmt w:val="bullet"/>
      <w:lvlText w:val=""/>
      <w:lvlJc w:val="left"/>
      <w:pPr>
        <w:ind w:left="1317" w:hanging="7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98E3966"/>
    <w:multiLevelType w:val="hybridMultilevel"/>
    <w:tmpl w:val="B81A6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C6B6A"/>
    <w:multiLevelType w:val="hybridMultilevel"/>
    <w:tmpl w:val="1292E57A"/>
    <w:lvl w:ilvl="0" w:tplc="4CDC2326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F"/>
    <w:rsid w:val="000D6872"/>
    <w:rsid w:val="00124E03"/>
    <w:rsid w:val="001E0D5F"/>
    <w:rsid w:val="0068446C"/>
    <w:rsid w:val="0079710B"/>
    <w:rsid w:val="00AA355C"/>
    <w:rsid w:val="00D334CE"/>
    <w:rsid w:val="00E3520B"/>
    <w:rsid w:val="00F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9EF"/>
    <w:rPr>
      <w:rFonts w:ascii="Calibri" w:eastAsia="Times New Roman" w:hAnsi="Calibri"/>
      <w:color w:val="auto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E3520B"/>
    <w:pPr>
      <w:numPr>
        <w:numId w:val="2"/>
      </w:numPr>
      <w:shd w:val="clear" w:color="auto" w:fill="FFFFFF"/>
      <w:spacing w:line="240" w:lineRule="auto"/>
    </w:pPr>
    <w:rPr>
      <w:shd w:val="clear" w:color="auto" w:fill="FFFFFF"/>
    </w:rPr>
  </w:style>
  <w:style w:type="paragraph" w:styleId="a4">
    <w:name w:val="Normal (Web)"/>
    <w:basedOn w:val="a0"/>
    <w:uiPriority w:val="99"/>
    <w:unhideWhenUsed/>
    <w:rsid w:val="00FA6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6">
    <w:name w:val="font6"/>
    <w:basedOn w:val="a1"/>
    <w:rsid w:val="00FA69EF"/>
  </w:style>
  <w:style w:type="character" w:customStyle="1" w:styleId="c9">
    <w:name w:val="c9"/>
    <w:basedOn w:val="a1"/>
    <w:rsid w:val="00FA69EF"/>
  </w:style>
  <w:style w:type="character" w:styleId="a5">
    <w:name w:val="Emphasis"/>
    <w:uiPriority w:val="20"/>
    <w:qFormat/>
    <w:rsid w:val="00FA69EF"/>
    <w:rPr>
      <w:i/>
      <w:iCs/>
    </w:rPr>
  </w:style>
  <w:style w:type="character" w:styleId="a6">
    <w:name w:val="Strong"/>
    <w:uiPriority w:val="22"/>
    <w:qFormat/>
    <w:rsid w:val="00FA69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9EF"/>
    <w:rPr>
      <w:rFonts w:ascii="Calibri" w:eastAsia="Times New Roman" w:hAnsi="Calibri"/>
      <w:color w:val="auto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E3520B"/>
    <w:pPr>
      <w:numPr>
        <w:numId w:val="2"/>
      </w:numPr>
      <w:shd w:val="clear" w:color="auto" w:fill="FFFFFF"/>
      <w:spacing w:line="240" w:lineRule="auto"/>
    </w:pPr>
    <w:rPr>
      <w:shd w:val="clear" w:color="auto" w:fill="FFFFFF"/>
    </w:rPr>
  </w:style>
  <w:style w:type="paragraph" w:styleId="a4">
    <w:name w:val="Normal (Web)"/>
    <w:basedOn w:val="a0"/>
    <w:uiPriority w:val="99"/>
    <w:unhideWhenUsed/>
    <w:rsid w:val="00FA6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6">
    <w:name w:val="font6"/>
    <w:basedOn w:val="a1"/>
    <w:rsid w:val="00FA69EF"/>
  </w:style>
  <w:style w:type="character" w:customStyle="1" w:styleId="c9">
    <w:name w:val="c9"/>
    <w:basedOn w:val="a1"/>
    <w:rsid w:val="00FA69EF"/>
  </w:style>
  <w:style w:type="character" w:styleId="a5">
    <w:name w:val="Emphasis"/>
    <w:uiPriority w:val="20"/>
    <w:qFormat/>
    <w:rsid w:val="00FA69EF"/>
    <w:rPr>
      <w:i/>
      <w:iCs/>
    </w:rPr>
  </w:style>
  <w:style w:type="character" w:styleId="a6">
    <w:name w:val="Strong"/>
    <w:uiPriority w:val="22"/>
    <w:qFormat/>
    <w:rsid w:val="00FA6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6608</Words>
  <Characters>37672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</cp:revision>
  <dcterms:created xsi:type="dcterms:W3CDTF">2020-10-21T17:02:00Z</dcterms:created>
  <dcterms:modified xsi:type="dcterms:W3CDTF">2020-10-21T17:36:00Z</dcterms:modified>
</cp:coreProperties>
</file>