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20" w:type="dxa"/>
        <w:tblLook w:val="04A0"/>
      </w:tblPr>
      <w:tblGrid>
        <w:gridCol w:w="760"/>
        <w:gridCol w:w="2245"/>
        <w:gridCol w:w="3766"/>
        <w:gridCol w:w="3236"/>
        <w:gridCol w:w="2751"/>
        <w:gridCol w:w="1762"/>
      </w:tblGrid>
      <w:tr w:rsidR="003B6BDE" w:rsidRPr="003B6BDE" w:rsidTr="0024656C">
        <w:trPr>
          <w:trHeight w:val="300"/>
        </w:trPr>
        <w:tc>
          <w:tcPr>
            <w:tcW w:w="14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BDE" w:rsidRPr="003B6BDE" w:rsidRDefault="003B6BDE" w:rsidP="003B6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B6BD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Материально-техническое, информационное и учебно-методическое обеспечение                                                                                       </w:t>
            </w:r>
          </w:p>
        </w:tc>
      </w:tr>
      <w:tr w:rsidR="003B6BDE" w:rsidRPr="003B6BDE" w:rsidTr="000325EE">
        <w:trPr>
          <w:trHeight w:val="1110"/>
        </w:trPr>
        <w:tc>
          <w:tcPr>
            <w:tcW w:w="14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BDE" w:rsidRPr="003B6BDE" w:rsidRDefault="003B6BDE" w:rsidP="003B6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E73C6A" w:rsidRDefault="003B6BDE" w:rsidP="00E73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B6BD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 Программе профессионального образования/</w:t>
            </w:r>
            <w:r w:rsidR="000325E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r w:rsidRPr="003B6BD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рофессионального обучения </w:t>
            </w:r>
          </w:p>
          <w:p w:rsidR="003B6BDE" w:rsidRPr="003B6BDE" w:rsidRDefault="003B6BDE" w:rsidP="00E73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B6BD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_________</w:t>
            </w:r>
            <w:r w:rsidR="00E73C6A" w:rsidRPr="00E73C6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43.02.13 Технология парикмахерского искусства</w:t>
            </w:r>
            <w:r w:rsidRPr="003B6BD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__________                                                                                           </w:t>
            </w:r>
          </w:p>
        </w:tc>
      </w:tr>
      <w:tr w:rsidR="003B6BDE" w:rsidRPr="003B6BDE" w:rsidTr="00FA78B6">
        <w:trPr>
          <w:trHeight w:val="1200"/>
        </w:trPr>
        <w:tc>
          <w:tcPr>
            <w:tcW w:w="760" w:type="dxa"/>
            <w:vMerge w:val="restar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3B6BDE" w:rsidRPr="0099442F" w:rsidRDefault="003B6BD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4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944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9944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45" w:type="dxa"/>
            <w:vMerge w:val="restar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3B6BDE" w:rsidRPr="0099442F" w:rsidRDefault="003B6BD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4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дисциплин, модулей, практик, ГИА</w:t>
            </w:r>
          </w:p>
        </w:tc>
        <w:tc>
          <w:tcPr>
            <w:tcW w:w="3766" w:type="dxa"/>
            <w:vMerge w:val="restar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3B6BDE" w:rsidRPr="0099442F" w:rsidRDefault="003B6BD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4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Перечень основного оборудования в соответствии с требованиями к материально-техническим условиям реализации программы и профессиональным компетенциям</w:t>
            </w:r>
          </w:p>
        </w:tc>
        <w:tc>
          <w:tcPr>
            <w:tcW w:w="3236" w:type="dxa"/>
            <w:vMerge w:val="restar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3B6BDE" w:rsidRPr="004F2B88" w:rsidRDefault="003B6BD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2B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Информационные ресурсы (перечень программного обеспечения)</w:t>
            </w:r>
          </w:p>
        </w:tc>
        <w:tc>
          <w:tcPr>
            <w:tcW w:w="4513" w:type="dxa"/>
            <w:gridSpan w:val="2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3B6BDE" w:rsidRPr="004F2B88" w:rsidRDefault="003B6BD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2B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Учебно-методическое обеспечение</w:t>
            </w:r>
          </w:p>
        </w:tc>
      </w:tr>
      <w:tr w:rsidR="003B6BDE" w:rsidRPr="003B6BDE" w:rsidTr="00FA78B6">
        <w:trPr>
          <w:trHeight w:val="1425"/>
        </w:trPr>
        <w:tc>
          <w:tcPr>
            <w:tcW w:w="760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3B6BDE" w:rsidRPr="0099442F" w:rsidRDefault="003B6BD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3B6BDE" w:rsidRPr="0099442F" w:rsidRDefault="003B6BD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6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3B6BDE" w:rsidRPr="0099442F" w:rsidRDefault="003B6BD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6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3B6BDE" w:rsidRPr="004F2B88" w:rsidRDefault="003B6BD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3B6BDE" w:rsidRPr="004F2B88" w:rsidRDefault="003B6BD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2B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Укомплектованность учебниками и учебными пособиями, изданными за </w:t>
            </w:r>
            <w:proofErr w:type="gramStart"/>
            <w:r w:rsidRPr="004F2B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последние</w:t>
            </w:r>
            <w:proofErr w:type="gramEnd"/>
            <w:r w:rsidRPr="004F2B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 лет               </w:t>
            </w:r>
            <w:r w:rsidR="000325EE" w:rsidRPr="004F2B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(</w:t>
            </w:r>
            <w:r w:rsidRPr="004F2B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да/нет)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3B6BDE" w:rsidRPr="004F2B88" w:rsidRDefault="003B6BD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2B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Наличие рабочих программ дисциплин, модулей, практик, ГИА и  фондов оценочных средств к ним</w:t>
            </w:r>
          </w:p>
          <w:p w:rsidR="003B6BDE" w:rsidRPr="004F2B88" w:rsidRDefault="003B6BD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2B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(да/нет)</w:t>
            </w:r>
          </w:p>
        </w:tc>
      </w:tr>
      <w:tr w:rsidR="00030655" w:rsidRPr="003B6BDE" w:rsidTr="00FA78B6">
        <w:trPr>
          <w:trHeight w:val="71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</w:tcPr>
          <w:p w:rsidR="00030655" w:rsidRPr="0099442F" w:rsidRDefault="00030655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:rsidR="00030655" w:rsidRPr="0099442F" w:rsidRDefault="00030655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</w:tcPr>
          <w:p w:rsidR="00030655" w:rsidRPr="0099442F" w:rsidRDefault="004F2B88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24656C" w:rsidRPr="002E0A47" w:rsidRDefault="00030655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bCs/>
                <w:color w:val="3F3F3F"/>
                <w:sz w:val="24"/>
                <w:szCs w:val="24"/>
                <w:lang w:val="en-US"/>
              </w:rPr>
              <w:t> </w:t>
            </w:r>
            <w:r w:rsidR="0024656C" w:rsidRPr="002E0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="0024656C"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24656C" w:rsidRPr="002E0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4656C"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="0024656C" w:rsidRPr="002E0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4656C"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XP</w:t>
            </w:r>
            <w:r w:rsidR="0024656C" w:rsidRPr="002E0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4656C"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</w:p>
          <w:p w:rsidR="0024656C" w:rsidRPr="002E0A47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0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    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2E0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</w:t>
            </w:r>
            <w:r w:rsidRPr="002E0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2E0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2E0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2E0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2E0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 w:rsidRPr="002E0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2E0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Point</w:t>
            </w:r>
            <w:r w:rsidRPr="002E0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0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030655" w:rsidRPr="004F2B88" w:rsidRDefault="0024656C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val="en-US" w:eastAsia="ru-RU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  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F4A89" w:rsidRPr="009F4A89" w:rsidRDefault="009F4A89" w:rsidP="009F4A89">
            <w:pPr>
              <w:pStyle w:val="1"/>
              <w:widowControl w:val="0"/>
              <w:tabs>
                <w:tab w:val="left" w:pos="-7088"/>
                <w:tab w:val="left" w:pos="-6946"/>
              </w:tabs>
              <w:autoSpaceDE w:val="0"/>
              <w:autoSpaceDN w:val="0"/>
              <w:adjustRightInd w:val="0"/>
              <w:ind w:left="0"/>
              <w:jc w:val="both"/>
            </w:pPr>
            <w:r w:rsidRPr="009F4A89">
              <w:t xml:space="preserve">Антонова Е.С., </w:t>
            </w:r>
            <w:proofErr w:type="spellStart"/>
            <w:r w:rsidRPr="009F4A89">
              <w:t>Воителева</w:t>
            </w:r>
            <w:proofErr w:type="spellEnd"/>
            <w:r w:rsidRPr="009F4A89">
              <w:t xml:space="preserve"> Т.М. Русский язык: учебник для студентов профессиональных образовательных организаций, осваивающих профессии</w:t>
            </w:r>
            <w:r w:rsidR="00977806">
              <w:t xml:space="preserve"> и специальности СПО. – М.: 2018</w:t>
            </w:r>
            <w:r w:rsidRPr="009F4A89">
              <w:t xml:space="preserve">. </w:t>
            </w:r>
          </w:p>
          <w:p w:rsidR="009F4A89" w:rsidRDefault="009F4A89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  <w:p w:rsidR="00A852FB" w:rsidRPr="004F2B88" w:rsidRDefault="00030655" w:rsidP="004F2B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B88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val="en-US" w:eastAsia="ru-RU"/>
              </w:rPr>
              <w:t> </w:t>
            </w:r>
            <w:r w:rsidR="00A852FB"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Антонова Е.С., </w:t>
            </w:r>
            <w:proofErr w:type="spellStart"/>
            <w:r w:rsidR="00A852FB"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Воителева</w:t>
            </w:r>
            <w:proofErr w:type="spellEnd"/>
            <w:r w:rsidR="00A852FB"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Т.М.</w:t>
            </w:r>
          </w:p>
          <w:p w:rsidR="00030655" w:rsidRPr="004F2B88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 и литература. Русский </w:t>
            </w:r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язык: Электронный учебник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ИЦ «Академия», Академия-Медиа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030655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Да</w:t>
            </w:r>
          </w:p>
        </w:tc>
      </w:tr>
      <w:tr w:rsidR="00A852FB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A852FB" w:rsidRPr="0099442F" w:rsidRDefault="00A852FB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 </w:t>
            </w:r>
            <w:r w:rsidR="004F2B88"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="004F2B88"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="004F2B88"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24656C" w:rsidRPr="004F2B88" w:rsidRDefault="00A852FB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bCs/>
                <w:color w:val="3F3F3F"/>
                <w:sz w:val="24"/>
                <w:szCs w:val="24"/>
                <w:lang w:val="en-US"/>
              </w:rPr>
              <w:t> </w:t>
            </w:r>
            <w:r w:rsidR="0024656C"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="0024656C"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24656C"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A852FB" w:rsidRPr="004F2B88" w:rsidRDefault="0024656C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val="en-US" w:eastAsia="ru-RU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  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9F4A89" w:rsidRPr="009F4A89" w:rsidRDefault="009F4A89" w:rsidP="009F4A89">
            <w:pPr>
              <w:pStyle w:val="a5"/>
              <w:suppressAutoHyphens/>
              <w:spacing w:after="0"/>
              <w:jc w:val="both"/>
            </w:pPr>
            <w:proofErr w:type="spellStart"/>
            <w:r w:rsidRPr="009F4A89">
              <w:t>Обернихина</w:t>
            </w:r>
            <w:proofErr w:type="spellEnd"/>
            <w:r w:rsidRPr="009F4A89">
              <w:t xml:space="preserve"> Г.А., Антонова А.Г., </w:t>
            </w:r>
            <w:proofErr w:type="spellStart"/>
            <w:r w:rsidRPr="009F4A89">
              <w:t>Вольнова</w:t>
            </w:r>
            <w:proofErr w:type="spellEnd"/>
            <w:r w:rsidRPr="009F4A89">
              <w:t xml:space="preserve"> И.Л. и др. Литература. Практикум: учеб</w:t>
            </w:r>
            <w:proofErr w:type="gramStart"/>
            <w:r w:rsidRPr="009F4A89">
              <w:t>.</w:t>
            </w:r>
            <w:proofErr w:type="gramEnd"/>
            <w:r w:rsidRPr="009F4A89">
              <w:t xml:space="preserve"> </w:t>
            </w:r>
            <w:proofErr w:type="gramStart"/>
            <w:r w:rsidRPr="009F4A89">
              <w:t>п</w:t>
            </w:r>
            <w:proofErr w:type="gramEnd"/>
            <w:r w:rsidRPr="009F4A89">
              <w:t>особие. /Под р</w:t>
            </w:r>
            <w:r w:rsidR="00977806">
              <w:t xml:space="preserve">ед. Г.А. </w:t>
            </w:r>
            <w:proofErr w:type="spellStart"/>
            <w:r w:rsidR="00977806">
              <w:t>Обернихиной</w:t>
            </w:r>
            <w:proofErr w:type="spellEnd"/>
            <w:r w:rsidR="00977806">
              <w:t>. – М., 2018</w:t>
            </w:r>
            <w:r w:rsidRPr="009F4A89">
              <w:t>.</w:t>
            </w:r>
          </w:p>
          <w:p w:rsidR="0099442F" w:rsidRDefault="0099442F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852FB" w:rsidRPr="004F2B88" w:rsidRDefault="00A852FB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4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Обернихина</w:t>
            </w:r>
            <w:proofErr w:type="spellEnd"/>
            <w:r w:rsidRPr="009F4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Г.А.</w:t>
            </w:r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Литература: Электронный учебник.  – 2018.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ИЦ «Академия»</w:t>
            </w:r>
          </w:p>
          <w:p w:rsidR="00A852FB" w:rsidRPr="004F2B88" w:rsidRDefault="00A852FB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A852FB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Да</w:t>
            </w:r>
          </w:p>
        </w:tc>
      </w:tr>
      <w:tr w:rsidR="00A852FB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A852FB" w:rsidRPr="0099442F" w:rsidRDefault="00A852FB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 </w:t>
            </w:r>
            <w:r w:rsidR="004F2B88"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="004F2B88"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="004F2B88"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24656C" w:rsidRPr="004F2B88" w:rsidRDefault="00A852FB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bCs/>
                <w:color w:val="3F3F3F"/>
                <w:sz w:val="24"/>
                <w:szCs w:val="24"/>
                <w:lang w:val="en-US"/>
              </w:rPr>
              <w:t> </w:t>
            </w:r>
            <w:r w:rsidR="0024656C"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="0024656C"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24656C"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A852FB" w:rsidRPr="004F2B88" w:rsidRDefault="0024656C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val="en-US" w:eastAsia="ru-RU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  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F4A89" w:rsidRPr="00207D49" w:rsidRDefault="009F4A89" w:rsidP="009F4A89">
            <w:pPr>
              <w:spacing w:line="232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207D49">
              <w:rPr>
                <w:rFonts w:ascii="Times New Roman" w:eastAsia="Arial" w:hAnsi="Times New Roman" w:cs="Times New Roman"/>
                <w:sz w:val="24"/>
                <w:szCs w:val="24"/>
              </w:rPr>
              <w:t>Безкоровайная</w:t>
            </w:r>
            <w:proofErr w:type="spellEnd"/>
            <w:r w:rsidRPr="00207D4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Г. Т., </w:t>
            </w:r>
            <w:proofErr w:type="spellStart"/>
            <w:r w:rsidRPr="00207D49">
              <w:rPr>
                <w:rFonts w:ascii="Times New Roman" w:eastAsia="Arial" w:hAnsi="Times New Roman" w:cs="Times New Roman"/>
                <w:sz w:val="24"/>
                <w:szCs w:val="24"/>
              </w:rPr>
              <w:t>Койранская</w:t>
            </w:r>
            <w:proofErr w:type="spellEnd"/>
            <w:r w:rsidRPr="00207D4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Е. А., Соколова Н. И., </w:t>
            </w:r>
            <w:proofErr w:type="spellStart"/>
            <w:r w:rsidRPr="00207D49">
              <w:rPr>
                <w:rFonts w:ascii="Times New Roman" w:eastAsia="Arial" w:hAnsi="Times New Roman" w:cs="Times New Roman"/>
                <w:sz w:val="24"/>
                <w:szCs w:val="24"/>
              </w:rPr>
              <w:t>Лаврик</w:t>
            </w:r>
            <w:proofErr w:type="spellEnd"/>
            <w:r w:rsidRPr="00207D4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Г. В. </w:t>
            </w:r>
            <w:proofErr w:type="spellStart"/>
            <w:r w:rsidRPr="00207D49">
              <w:rPr>
                <w:rFonts w:ascii="Times New Roman" w:eastAsia="Arial" w:hAnsi="Times New Roman" w:cs="Times New Roman"/>
                <w:sz w:val="24"/>
                <w:szCs w:val="24"/>
              </w:rPr>
              <w:t>Planet</w:t>
            </w:r>
            <w:proofErr w:type="spellEnd"/>
            <w:r w:rsidRPr="00207D4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7D49">
              <w:rPr>
                <w:rFonts w:ascii="Times New Roman" w:eastAsia="Arial" w:hAnsi="Times New Roman" w:cs="Times New Roman"/>
                <w:sz w:val="24"/>
                <w:szCs w:val="24"/>
              </w:rPr>
              <w:t>of</w:t>
            </w:r>
            <w:proofErr w:type="spellEnd"/>
            <w:r w:rsidRPr="00207D4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7D49">
              <w:rPr>
                <w:rFonts w:ascii="Times New Roman" w:eastAsia="Arial" w:hAnsi="Times New Roman" w:cs="Times New Roman"/>
                <w:sz w:val="24"/>
                <w:szCs w:val="24"/>
              </w:rPr>
              <w:t>English</w:t>
            </w:r>
            <w:proofErr w:type="spellEnd"/>
            <w:r w:rsidRPr="00207D49">
              <w:rPr>
                <w:rFonts w:ascii="Times New Roman" w:eastAsia="Arial" w:hAnsi="Times New Roman" w:cs="Times New Roman"/>
                <w:sz w:val="24"/>
                <w:szCs w:val="24"/>
              </w:rPr>
              <w:t>: учебник английского языка для учреждений СПО. — М., 2014.</w:t>
            </w:r>
          </w:p>
          <w:p w:rsidR="009F4A89" w:rsidRPr="00207D49" w:rsidRDefault="009F4A89" w:rsidP="009F4A89">
            <w:pPr>
              <w:spacing w:line="232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07D4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Голубев А.П., </w:t>
            </w:r>
            <w:proofErr w:type="spellStart"/>
            <w:r w:rsidRPr="00207D49">
              <w:rPr>
                <w:rFonts w:ascii="Times New Roman" w:eastAsia="Arial" w:hAnsi="Times New Roman" w:cs="Times New Roman"/>
                <w:sz w:val="24"/>
                <w:szCs w:val="24"/>
              </w:rPr>
              <w:t>Балюк</w:t>
            </w:r>
            <w:proofErr w:type="spellEnd"/>
            <w:r w:rsidRPr="00207D4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Н.В., Смирнова И.Б. Английский язык: учебник для студ. учреждений сред</w:t>
            </w:r>
            <w:proofErr w:type="gramStart"/>
            <w:r w:rsidRPr="00207D49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  <w:proofErr w:type="gramEnd"/>
            <w:r w:rsidRPr="00207D4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07D49">
              <w:rPr>
                <w:rFonts w:ascii="Times New Roman" w:eastAsia="Arial" w:hAnsi="Times New Roman" w:cs="Times New Roman"/>
                <w:sz w:val="24"/>
                <w:szCs w:val="24"/>
              </w:rPr>
              <w:t>п</w:t>
            </w:r>
            <w:proofErr w:type="gramEnd"/>
            <w:r w:rsidRPr="00207D49">
              <w:rPr>
                <w:rFonts w:ascii="Times New Roman" w:eastAsia="Arial" w:hAnsi="Times New Roman" w:cs="Times New Roman"/>
                <w:sz w:val="24"/>
                <w:szCs w:val="24"/>
              </w:rPr>
              <w:t>роф. образования. — М., 2014.</w:t>
            </w:r>
          </w:p>
          <w:p w:rsidR="009F4A89" w:rsidRDefault="009F4A89" w:rsidP="004F2B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  <w:p w:rsidR="00A852FB" w:rsidRPr="004F2B88" w:rsidRDefault="00A852FB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Безкоровайная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Г.Т. Планета английский: </w:t>
            </w:r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Электронный учебник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ИЦ «Академия»</w:t>
            </w:r>
          </w:p>
          <w:p w:rsidR="00A852FB" w:rsidRPr="004F2B88" w:rsidRDefault="00A852FB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Голубев</w:t>
            </w:r>
            <w:proofErr w:type="gramEnd"/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А.П. Английский язык:  Электронный формат. – 2018.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ИЦ «Академия»</w:t>
            </w:r>
          </w:p>
          <w:p w:rsidR="00A852FB" w:rsidRPr="004F2B88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A852FB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Да</w:t>
            </w:r>
          </w:p>
        </w:tc>
      </w:tr>
      <w:tr w:rsidR="00A852FB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 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A852FB" w:rsidRPr="0099442F" w:rsidRDefault="00A852FB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 </w:t>
            </w:r>
            <w:r w:rsidR="004F2B88"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="004F2B88"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="004F2B88"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4F2B88" w:rsidRDefault="00A852FB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4CC5">
              <w:rPr>
                <w:rFonts w:ascii="Times New Roman" w:hAnsi="Times New Roman" w:cs="Times New Roman"/>
                <w:bCs/>
                <w:color w:val="3F3F3F"/>
                <w:sz w:val="24"/>
                <w:szCs w:val="24"/>
                <w:lang w:val="en-US"/>
              </w:rPr>
              <w:t> </w:t>
            </w:r>
            <w:r w:rsidR="00834CC5"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="00834CC5"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834CC5"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</w:t>
            </w:r>
            <w:r w:rsidR="00E60B4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Power Point)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A852FB" w:rsidRPr="00834CC5" w:rsidRDefault="00834CC5" w:rsidP="00834C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val="en-US" w:eastAsia="ru-RU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  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F4A89" w:rsidRPr="009F4A89" w:rsidRDefault="00A852FB" w:rsidP="009F4A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C5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val="en-US" w:eastAsia="ru-RU"/>
              </w:rPr>
              <w:t> </w:t>
            </w:r>
            <w:r w:rsidR="009F4A89" w:rsidRPr="009F4A89">
              <w:rPr>
                <w:rFonts w:ascii="Times New Roman" w:hAnsi="Times New Roman" w:cs="Times New Roman"/>
                <w:sz w:val="24"/>
                <w:szCs w:val="24"/>
              </w:rPr>
              <w:t xml:space="preserve">Артемов В. В., </w:t>
            </w:r>
            <w:proofErr w:type="spellStart"/>
            <w:r w:rsidR="009F4A89" w:rsidRPr="009F4A89">
              <w:rPr>
                <w:rFonts w:ascii="Times New Roman" w:hAnsi="Times New Roman" w:cs="Times New Roman"/>
                <w:sz w:val="24"/>
                <w:szCs w:val="24"/>
              </w:rPr>
              <w:t>Лубченков</w:t>
            </w:r>
            <w:proofErr w:type="spellEnd"/>
            <w:r w:rsidR="009F4A89" w:rsidRPr="009F4A89">
              <w:rPr>
                <w:rFonts w:ascii="Times New Roman" w:hAnsi="Times New Roman" w:cs="Times New Roman"/>
                <w:sz w:val="24"/>
                <w:szCs w:val="24"/>
              </w:rPr>
              <w:t xml:space="preserve"> Ю. Н. История для профессий и специальностей технического, естественнонаучного, социально-экономического профилей: 2 ч: учебник для студ. учреждений сред</w:t>
            </w:r>
            <w:proofErr w:type="gramStart"/>
            <w:r w:rsidR="009F4A89" w:rsidRPr="009F4A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F4A89" w:rsidRPr="009F4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F4A89" w:rsidRPr="009F4A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9F4A89" w:rsidRPr="009F4A89">
              <w:rPr>
                <w:rFonts w:ascii="Times New Roman" w:hAnsi="Times New Roman" w:cs="Times New Roman"/>
                <w:sz w:val="24"/>
                <w:szCs w:val="24"/>
              </w:rPr>
              <w:t>роф. образования. — М., 2015.</w:t>
            </w:r>
          </w:p>
          <w:p w:rsidR="009F4A89" w:rsidRDefault="009F4A89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  <w:p w:rsidR="009F4A89" w:rsidRDefault="009F4A89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  <w:p w:rsidR="00A852FB" w:rsidRPr="004F2B88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Артемов В.В. История: Электронный формат. – 2018.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ИЦ «Академия», Академия-Медиа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A852FB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да</w:t>
            </w:r>
          </w:p>
        </w:tc>
      </w:tr>
      <w:tr w:rsidR="00A852FB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A852FB" w:rsidRPr="0099442F" w:rsidRDefault="00A852FB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A852FB" w:rsidP="00D90BE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42F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 </w:t>
            </w:r>
            <w:proofErr w:type="gramStart"/>
            <w:r w:rsidR="004F2B88"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="004F2B88"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="004F2B88" w:rsidRPr="0099442F">
              <w:rPr>
                <w:rFonts w:ascii="Times New Roman" w:hAnsi="Times New Roman" w:cs="Times New Roman"/>
                <w:sz w:val="24"/>
                <w:szCs w:val="24"/>
              </w:rPr>
              <w:t>-камеры</w:t>
            </w:r>
            <w:r w:rsidR="00D90BE8"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90BE8" w:rsidRPr="009944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демонстрационное оборудование (общего назначения и тематические наборы); лабораторное оборудование </w:t>
            </w:r>
            <w:r w:rsidR="00D90BE8" w:rsidRPr="009944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(общего назначения и тематические наборы, в том числе для постановки демонстрационного и ученического эксперимен</w:t>
            </w:r>
            <w:r w:rsidR="00D90BE8" w:rsidRPr="0099442F">
              <w:rPr>
                <w:rFonts w:ascii="Times New Roman" w:hAnsi="Times New Roman"/>
                <w:sz w:val="24"/>
                <w:szCs w:val="24"/>
              </w:rPr>
              <w:t xml:space="preserve">та, реактивы), </w:t>
            </w:r>
            <w:r w:rsidR="00D90BE8" w:rsidRPr="0099442F">
              <w:rPr>
                <w:rFonts w:ascii="Times New Roman" w:eastAsia="Calibri" w:hAnsi="Times New Roman" w:cs="Times New Roman"/>
                <w:sz w:val="24"/>
                <w:szCs w:val="24"/>
              </w:rPr>
              <w:t>статические, динамические, демонстрационные и раздаточные модели, включая натуральные объект</w:t>
            </w:r>
            <w:r w:rsidR="00D90BE8" w:rsidRPr="0099442F">
              <w:rPr>
                <w:rFonts w:ascii="Times New Roman" w:hAnsi="Times New Roman"/>
                <w:sz w:val="24"/>
                <w:szCs w:val="24"/>
              </w:rPr>
              <w:t>ы.</w:t>
            </w:r>
            <w:proofErr w:type="gramEnd"/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4F2B88" w:rsidRDefault="00A852FB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4CC5">
              <w:rPr>
                <w:rFonts w:ascii="Times New Roman" w:hAnsi="Times New Roman" w:cs="Times New Roman"/>
                <w:bCs/>
                <w:color w:val="3F3F3F"/>
                <w:sz w:val="24"/>
                <w:szCs w:val="24"/>
                <w:lang w:val="en-US"/>
              </w:rPr>
              <w:lastRenderedPageBreak/>
              <w:t> </w:t>
            </w:r>
            <w:r w:rsidR="00834CC5"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="00834CC5"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834CC5"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A852FB" w:rsidRPr="00834CC5" w:rsidRDefault="00834CC5" w:rsidP="00834C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val="en-US" w:eastAsia="ru-RU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  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F4A89" w:rsidRPr="009F4A89" w:rsidRDefault="009F4A89" w:rsidP="009F4A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Габриелян О.С., Остроумов И.Г. Химия для профессий и специальностей социально- экономического и гуманитарного профилей: учебник для </w:t>
            </w:r>
            <w:r w:rsidRPr="009F4A89">
              <w:rPr>
                <w:rFonts w:ascii="Times New Roman" w:hAnsi="Times New Roman"/>
                <w:sz w:val="24"/>
                <w:szCs w:val="24"/>
              </w:rPr>
              <w:lastRenderedPageBreak/>
              <w:t>студ. учреждений сред</w:t>
            </w:r>
            <w:proofErr w:type="gramStart"/>
            <w:r w:rsidRPr="009F4A8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F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F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F4A89">
              <w:rPr>
                <w:rFonts w:ascii="Times New Roman" w:hAnsi="Times New Roman"/>
                <w:sz w:val="24"/>
                <w:szCs w:val="24"/>
              </w:rPr>
              <w:t>роф. образования. — М., 2014.</w:t>
            </w:r>
          </w:p>
          <w:p w:rsidR="009F4A89" w:rsidRPr="009F4A89" w:rsidRDefault="009F4A89" w:rsidP="009F4A8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4A89">
              <w:rPr>
                <w:rFonts w:ascii="Times New Roman" w:hAnsi="Times New Roman"/>
                <w:sz w:val="24"/>
                <w:szCs w:val="24"/>
              </w:rPr>
              <w:t xml:space="preserve"> Габриелян О.С. Химия. Практикум: учеб</w:t>
            </w:r>
            <w:proofErr w:type="gramStart"/>
            <w:r w:rsidRPr="009F4A8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F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F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F4A89">
              <w:rPr>
                <w:rFonts w:ascii="Times New Roman" w:hAnsi="Times New Roman"/>
                <w:sz w:val="24"/>
                <w:szCs w:val="24"/>
              </w:rPr>
              <w:t>особие. — М., 2014. Габриелян О.С. и др. Химия. Тесты, задачи и упражнения: учеб</w:t>
            </w:r>
            <w:proofErr w:type="gramStart"/>
            <w:r w:rsidRPr="009F4A8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F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F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F4A89">
              <w:rPr>
                <w:rFonts w:ascii="Times New Roman" w:hAnsi="Times New Roman"/>
                <w:sz w:val="24"/>
                <w:szCs w:val="24"/>
              </w:rPr>
              <w:t xml:space="preserve">особие. — М., 2014. </w:t>
            </w:r>
          </w:p>
          <w:p w:rsidR="009F4A89" w:rsidRDefault="009F4A89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  <w:p w:rsidR="00A852FB" w:rsidRPr="004F2B88" w:rsidRDefault="00A852FB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Габриелян О.С. Химия: Электронный образовательный ресурс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ИЦ «Академия»</w:t>
            </w:r>
          </w:p>
          <w:p w:rsidR="00207D49" w:rsidRDefault="00A852FB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  <w:r w:rsidR="0037506B"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7D49" w:rsidRDefault="00207D49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06B" w:rsidRPr="004F2B88" w:rsidRDefault="0037506B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Гайваронский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И.В. Анатомия и физиология человека: Электронный формат. –2018. ИЦ «Академия»</w:t>
            </w:r>
          </w:p>
          <w:p w:rsidR="0037506B" w:rsidRPr="004F2B88" w:rsidRDefault="0037506B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Соловьева Л.А. Возрастная анатомия, физиология и гигиена: Электронный формат. –  2018. ИЦ «Академия»</w:t>
            </w:r>
          </w:p>
          <w:p w:rsidR="00A852FB" w:rsidRPr="004F2B88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A852FB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Да</w:t>
            </w:r>
          </w:p>
        </w:tc>
      </w:tr>
      <w:tr w:rsidR="00A852FB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A852FB" w:rsidRPr="0099442F" w:rsidRDefault="00A852FB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4F2B88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инвентарь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4F2B88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4F2B88" w:rsidRDefault="009F4A89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proofErr w:type="spellStart"/>
            <w:r w:rsidRPr="00796805">
              <w:rPr>
                <w:rFonts w:ascii="Times New Roman" w:hAnsi="Times New Roman" w:cs="Times New Roman"/>
                <w:sz w:val="24"/>
                <w:szCs w:val="24"/>
              </w:rPr>
              <w:t>Виленский</w:t>
            </w:r>
            <w:proofErr w:type="spellEnd"/>
            <w:r w:rsidRPr="00796805">
              <w:rPr>
                <w:rFonts w:ascii="Times New Roman" w:hAnsi="Times New Roman" w:cs="Times New Roman"/>
                <w:sz w:val="24"/>
                <w:szCs w:val="24"/>
              </w:rPr>
              <w:t xml:space="preserve"> М. Я., Горшков А. Г. Основы здорового образа жизни студента. //Среднее профессиональное образование. – М., 2017.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A852FB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Да</w:t>
            </w:r>
          </w:p>
        </w:tc>
      </w:tr>
      <w:tr w:rsidR="00A852FB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A852FB" w:rsidRPr="0099442F" w:rsidRDefault="00A852FB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жизнедеятельности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4F2B88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Учебная мебель,  сетевой 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professional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A852FB" w:rsidRPr="00834CC5" w:rsidRDefault="00834CC5" w:rsidP="00834C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val="en-US" w:eastAsia="ru-RU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  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F4A89" w:rsidRPr="00207D49" w:rsidRDefault="009F4A89" w:rsidP="009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D4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Косолапова Н</w:t>
            </w:r>
            <w:r w:rsidRPr="00207D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7D49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207D49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207D4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Прокопенко Н</w:t>
            </w:r>
            <w:r w:rsidRPr="00207D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7D49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207D49">
              <w:rPr>
                <w:rFonts w:ascii="Times New Roman" w:hAnsi="Times New Roman" w:cs="Times New Roman"/>
                <w:sz w:val="24"/>
                <w:szCs w:val="24"/>
              </w:rPr>
              <w:t xml:space="preserve">. Основы безопасности жизнедеятельности: </w:t>
            </w:r>
            <w:proofErr w:type="spellStart"/>
            <w:r w:rsidRPr="00207D49">
              <w:rPr>
                <w:rFonts w:ascii="Times New Roman" w:hAnsi="Times New Roman" w:cs="Times New Roman"/>
                <w:sz w:val="24"/>
                <w:szCs w:val="24"/>
              </w:rPr>
              <w:t>учебникдлясред</w:t>
            </w:r>
            <w:proofErr w:type="gramStart"/>
            <w:r w:rsidRPr="00207D4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07D49">
              <w:rPr>
                <w:rFonts w:ascii="Times New Roman" w:hAnsi="Times New Roman" w:cs="Times New Roman"/>
                <w:sz w:val="24"/>
                <w:szCs w:val="24"/>
              </w:rPr>
              <w:t>роф</w:t>
            </w:r>
            <w:proofErr w:type="spellEnd"/>
            <w:r w:rsidRPr="00207D49">
              <w:rPr>
                <w:rFonts w:ascii="Times New Roman" w:hAnsi="Times New Roman" w:cs="Times New Roman"/>
                <w:sz w:val="24"/>
                <w:szCs w:val="24"/>
              </w:rPr>
              <w:t>. образования. — М., 2015.</w:t>
            </w:r>
          </w:p>
          <w:p w:rsidR="009F4A89" w:rsidRDefault="009F4A89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2FB" w:rsidRPr="004F2B88" w:rsidRDefault="00A852FB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Косолапова Н.В. Безопасность жизнедеятельности: Электронный образовательный ресурс. ИЦ «Академия»</w:t>
            </w:r>
          </w:p>
          <w:p w:rsidR="00A852FB" w:rsidRPr="004F2B88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A852FB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 xml:space="preserve">Да </w:t>
            </w:r>
          </w:p>
        </w:tc>
      </w:tr>
      <w:tr w:rsidR="00A852FB" w:rsidRPr="00834CC5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A852FB" w:rsidRPr="0099442F" w:rsidRDefault="00A852FB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4F7C5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A852FB" w:rsidRPr="00834CC5" w:rsidRDefault="00834CC5" w:rsidP="00834C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val="en-US" w:eastAsia="ru-RU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  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207D49" w:rsidRDefault="00427DEA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207D49">
              <w:rPr>
                <w:rFonts w:ascii="Times New Roman" w:hAnsi="Times New Roman"/>
                <w:sz w:val="24"/>
                <w:szCs w:val="24"/>
              </w:rPr>
              <w:t xml:space="preserve">Б. А. Воронцов–Вельяминов Астрономия. Базовый уровень. 11 класс / Б. А. Воронцов–Вельяминов, </w:t>
            </w:r>
            <w:proofErr w:type="spellStart"/>
            <w:r w:rsidRPr="00207D49">
              <w:rPr>
                <w:rFonts w:ascii="Times New Roman" w:hAnsi="Times New Roman"/>
                <w:sz w:val="24"/>
                <w:szCs w:val="24"/>
              </w:rPr>
              <w:t>Е.К.Страут</w:t>
            </w:r>
            <w:proofErr w:type="spellEnd"/>
            <w:r w:rsidRPr="00207D49">
              <w:rPr>
                <w:rFonts w:ascii="Times New Roman" w:hAnsi="Times New Roman"/>
                <w:sz w:val="24"/>
                <w:szCs w:val="24"/>
              </w:rPr>
              <w:t>–М.: Дрофа, 2018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A852FB" w:rsidRPr="00E60B4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Да</w:t>
            </w:r>
          </w:p>
        </w:tc>
      </w:tr>
      <w:tr w:rsidR="00A852FB" w:rsidRPr="001E3AF8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A852FB" w:rsidRPr="0099442F" w:rsidRDefault="00A852FB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4F7C5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Power Point) 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1E3AF8" w:rsidRPr="004F2B88" w:rsidRDefault="0024656C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</w:t>
            </w:r>
          </w:p>
          <w:p w:rsidR="001E3AF8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E3AF8" w:rsidRPr="004F2B88">
              <w:rPr>
                <w:rFonts w:ascii="Times New Roman" w:hAnsi="Times New Roman" w:cs="Times New Roman"/>
                <w:sz w:val="24"/>
                <w:szCs w:val="24"/>
              </w:rPr>
              <w:t>9. Справочно-правовая система Консультант</w:t>
            </w:r>
          </w:p>
          <w:p w:rsidR="001E3AF8" w:rsidRPr="004F2B88" w:rsidRDefault="001E3AF8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10. Справочно-правовая система ГАРАНТ</w:t>
            </w:r>
          </w:p>
          <w:p w:rsidR="00A852FB" w:rsidRPr="004F2B88" w:rsidRDefault="0024656C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207D49" w:rsidRDefault="009F4A89" w:rsidP="004F2B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7D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Амосова, В.В. Экономическая теория / В.В. Амосова, Г.А. </w:t>
            </w:r>
            <w:proofErr w:type="spellStart"/>
            <w:r w:rsidRPr="00207D49">
              <w:rPr>
                <w:rFonts w:ascii="Times New Roman" w:hAnsi="Times New Roman"/>
                <w:color w:val="000000"/>
                <w:sz w:val="24"/>
                <w:szCs w:val="24"/>
              </w:rPr>
              <w:t>Маховникова</w:t>
            </w:r>
            <w:proofErr w:type="spellEnd"/>
            <w:r w:rsidRPr="00207D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Г.М. </w:t>
            </w:r>
            <w:proofErr w:type="spellStart"/>
            <w:r w:rsidRPr="00207D49">
              <w:rPr>
                <w:rFonts w:ascii="Times New Roman" w:hAnsi="Times New Roman"/>
                <w:color w:val="000000"/>
                <w:sz w:val="24"/>
                <w:szCs w:val="24"/>
              </w:rPr>
              <w:t>Гукасьян</w:t>
            </w:r>
            <w:proofErr w:type="spellEnd"/>
            <w:r w:rsidRPr="00207D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- М.: СПб: </w:t>
            </w:r>
            <w:r w:rsidRPr="00207D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Питер, 2017</w:t>
            </w:r>
          </w:p>
          <w:p w:rsidR="00207D49" w:rsidRDefault="00207D49" w:rsidP="004F2B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F4A89" w:rsidRPr="004F2B88" w:rsidRDefault="009F4A89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proofErr w:type="spellStart"/>
            <w:r w:rsidRPr="00207D49">
              <w:rPr>
                <w:rFonts w:ascii="Times New Roman" w:hAnsi="Times New Roman"/>
                <w:color w:val="000000"/>
                <w:sz w:val="24"/>
                <w:szCs w:val="24"/>
              </w:rPr>
              <w:t>Липсиц</w:t>
            </w:r>
            <w:proofErr w:type="spellEnd"/>
            <w:r w:rsidRPr="00207D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И.В. Экономика: Учебник для 10 </w:t>
            </w:r>
            <w:proofErr w:type="spellStart"/>
            <w:r w:rsidRPr="00207D49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207D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общеобразовательных учреждений / И.В. </w:t>
            </w:r>
            <w:proofErr w:type="spellStart"/>
            <w:r w:rsidRPr="00207D49">
              <w:rPr>
                <w:rFonts w:ascii="Times New Roman" w:hAnsi="Times New Roman"/>
                <w:color w:val="000000"/>
                <w:sz w:val="24"/>
                <w:szCs w:val="24"/>
              </w:rPr>
              <w:t>Липсиц</w:t>
            </w:r>
            <w:proofErr w:type="spellEnd"/>
            <w:r w:rsidRPr="00207D49">
              <w:rPr>
                <w:rFonts w:ascii="Times New Roman" w:hAnsi="Times New Roman"/>
                <w:color w:val="000000"/>
                <w:sz w:val="24"/>
                <w:szCs w:val="24"/>
              </w:rPr>
              <w:t>. - М.: Вита-Пресс; Издание 8-е, 2017.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A852FB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да</w:t>
            </w:r>
          </w:p>
        </w:tc>
      </w:tr>
      <w:tr w:rsidR="00A852FB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A852FB" w:rsidRPr="0099442F" w:rsidRDefault="00A852FB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4F7C5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834CC5" w:rsidRPr="004F2B88" w:rsidRDefault="00834CC5" w:rsidP="00834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9. Справочно-правовая система Консультант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10. Справочно-правовая система ГАРАНТ</w:t>
            </w:r>
          </w:p>
          <w:p w:rsidR="00A852FB" w:rsidRPr="004F2B88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E44CC7" w:rsidRPr="00207D49" w:rsidRDefault="00E44CC7" w:rsidP="004F2B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7D49">
              <w:rPr>
                <w:rFonts w:ascii="Times New Roman" w:eastAsia="Arial" w:hAnsi="Times New Roman"/>
                <w:iCs/>
                <w:sz w:val="24"/>
                <w:szCs w:val="24"/>
                <w:lang w:eastAsia="ru-RU"/>
              </w:rPr>
              <w:lastRenderedPageBreak/>
              <w:t xml:space="preserve">Певцова Е.А. </w:t>
            </w:r>
            <w:r w:rsidRPr="00207D4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Право для профессий и специальностей социально-экономического профиля</w:t>
            </w:r>
            <w:r w:rsidRPr="00207D49">
              <w:rPr>
                <w:rFonts w:ascii="Times New Roman" w:eastAsia="Arial" w:hAnsi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r w:rsidRPr="00207D4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учебник для студ. учреждений сред</w:t>
            </w:r>
            <w:proofErr w:type="gramStart"/>
            <w:r w:rsidRPr="00207D4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07D4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07D4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07D4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роф. образования. — М., 2014</w:t>
            </w:r>
          </w:p>
          <w:p w:rsidR="00207D49" w:rsidRDefault="00207D49" w:rsidP="004F2B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06B" w:rsidRPr="00207D49" w:rsidRDefault="00A852FB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D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Певцова Е.А. Право: Электронный учебник</w:t>
            </w:r>
            <w:r w:rsidRPr="00207D49">
              <w:rPr>
                <w:rFonts w:ascii="Times New Roman" w:hAnsi="Times New Roman" w:cs="Times New Roman"/>
                <w:sz w:val="24"/>
                <w:szCs w:val="24"/>
              </w:rPr>
              <w:t xml:space="preserve"> ИЦ «Академия»</w:t>
            </w:r>
          </w:p>
          <w:p w:rsidR="00A852FB" w:rsidRPr="00207D49" w:rsidRDefault="00A852FB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D49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</w:p>
          <w:p w:rsidR="00207D49" w:rsidRDefault="00207D49" w:rsidP="004F2B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06B" w:rsidRPr="00207D49" w:rsidRDefault="0037506B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D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Певцова Е.А. Правовое обеспечение профессиональной деятельности: Электронный формат.</w:t>
            </w:r>
            <w:r w:rsidRPr="00207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D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ИЦ «Академия»</w:t>
            </w:r>
          </w:p>
          <w:p w:rsidR="0037506B" w:rsidRPr="00207D49" w:rsidRDefault="0037506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207D49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A852FB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Да</w:t>
            </w:r>
          </w:p>
        </w:tc>
      </w:tr>
      <w:tr w:rsidR="00A852FB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A852FB" w:rsidRPr="0099442F" w:rsidRDefault="00A852FB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4F7C5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834CC5" w:rsidRPr="004F2B88" w:rsidRDefault="00834CC5" w:rsidP="00834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9. Справочно-правовая система Консультант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10. Справочно-правовая система ГАРАНТ</w:t>
            </w:r>
          </w:p>
          <w:p w:rsidR="00A852FB" w:rsidRPr="004F2B88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E44CC7" w:rsidRPr="00207D49" w:rsidRDefault="00E44CC7" w:rsidP="00E44CC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7D49">
              <w:rPr>
                <w:rFonts w:ascii="Times New Roman" w:hAnsi="Times New Roman"/>
                <w:sz w:val="24"/>
                <w:szCs w:val="24"/>
                <w:lang w:eastAsia="ru-RU"/>
              </w:rPr>
              <w:t>Башмаков М.И. Математика: алгебра и начала математического анализа, геометрия: учебник для студентов профессиональных образовательных организаций, осваивающих профессии и специальности СПО. – М.,2017</w:t>
            </w:r>
          </w:p>
          <w:p w:rsidR="00207D49" w:rsidRDefault="00207D49" w:rsidP="00E44CC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44CC7" w:rsidRPr="00207D49" w:rsidRDefault="00E44CC7" w:rsidP="00E44CC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7D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Башмаков М.И. Математика: алгебра и начала математического анализа, геометрия: Сборник задач профильной направленности: </w:t>
            </w:r>
            <w:proofErr w:type="spellStart"/>
            <w:r w:rsidRPr="00207D49">
              <w:rPr>
                <w:rFonts w:ascii="Times New Roman" w:hAnsi="Times New Roman"/>
                <w:sz w:val="24"/>
                <w:szCs w:val="24"/>
                <w:lang w:eastAsia="ru-RU"/>
              </w:rPr>
              <w:t>учеб</w:t>
            </w:r>
            <w:proofErr w:type="gramStart"/>
            <w:r w:rsidRPr="00207D49"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207D49">
              <w:rPr>
                <w:rFonts w:ascii="Times New Roman" w:hAnsi="Times New Roman"/>
                <w:sz w:val="24"/>
                <w:szCs w:val="24"/>
                <w:lang w:eastAsia="ru-RU"/>
              </w:rPr>
              <w:t>особие</w:t>
            </w:r>
            <w:proofErr w:type="spellEnd"/>
            <w:r w:rsidRPr="00207D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студентов профессиональных образовательных организаций, осваивающих профессии и специальности СПО. – М.,2017</w:t>
            </w:r>
          </w:p>
          <w:p w:rsidR="00E44CC7" w:rsidRPr="00207D49" w:rsidRDefault="00E44CC7" w:rsidP="004F2B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852FB" w:rsidRPr="00207D49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207D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Башмаков М.И. Математика: Электронный учебно-методический комплекс</w:t>
            </w:r>
            <w:r w:rsidRPr="00207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D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ИЦ «Академия», Академия-Медиа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A852FB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Да</w:t>
            </w:r>
          </w:p>
        </w:tc>
      </w:tr>
      <w:tr w:rsidR="00A852FB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A852FB" w:rsidRPr="0099442F" w:rsidRDefault="00A852FB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 / Психология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4F7C5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834CC5" w:rsidRPr="004F2B88" w:rsidRDefault="00834CC5" w:rsidP="00834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9. Справочно-правовая система Консультант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10. Справочно-правовая система ГАРАНТ</w:t>
            </w:r>
          </w:p>
          <w:p w:rsidR="00A852FB" w:rsidRPr="004F2B88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F614E3" w:rsidRDefault="00F614E3" w:rsidP="00F614E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Панфилова А.П. Теория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практика общения. 2017 г. 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Панфилова А.П. Психоло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гия общения. 2016 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зд.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852FB" w:rsidRPr="004F2B88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A852FB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да</w:t>
            </w:r>
          </w:p>
        </w:tc>
      </w:tr>
      <w:tr w:rsidR="00A852FB" w:rsidRPr="00834CC5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A852FB" w:rsidRPr="0099442F" w:rsidRDefault="00A852FB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Основы философии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4F7C5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A852FB" w:rsidRPr="00834CC5" w:rsidRDefault="00834CC5" w:rsidP="00834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D90BE8" w:rsidRPr="00207D49" w:rsidRDefault="00D90BE8" w:rsidP="00D90BE8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207D49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lastRenderedPageBreak/>
              <w:t xml:space="preserve">Горелов А.А. Основы философии: учебное пособие для студ. </w:t>
            </w:r>
            <w:proofErr w:type="spellStart"/>
            <w:r w:rsidRPr="00207D49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сред</w:t>
            </w:r>
            <w:proofErr w:type="gramStart"/>
            <w:r w:rsidRPr="00207D49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.п</w:t>
            </w:r>
            <w:proofErr w:type="gramEnd"/>
            <w:r w:rsidRPr="00207D49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роф</w:t>
            </w:r>
            <w:proofErr w:type="spellEnd"/>
            <w:r w:rsidRPr="00207D49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. учеб. заведений. - М.: Издательский центр  «Академия», 2015.;</w:t>
            </w:r>
          </w:p>
          <w:p w:rsidR="00D90BE8" w:rsidRPr="00207D49" w:rsidRDefault="00D90BE8" w:rsidP="00D90BE8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207D49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Губин В.Д. Основы философии: учебное пособие. - М.: ФОРУМ: ИНФРА-М, 2016. </w:t>
            </w:r>
          </w:p>
          <w:p w:rsidR="00A852FB" w:rsidRPr="00D90BE8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A852FB" w:rsidRPr="00E60B4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Да</w:t>
            </w:r>
          </w:p>
        </w:tc>
      </w:tr>
      <w:tr w:rsidR="00A852FB" w:rsidRPr="00834CC5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2E0A47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A852FB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История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4F7C5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A852FB" w:rsidRPr="00834CC5" w:rsidRDefault="00834CC5" w:rsidP="00834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D90BE8" w:rsidRDefault="00D90BE8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207D49">
              <w:rPr>
                <w:rFonts w:ascii="Times New Roman" w:eastAsia="Times New Roman" w:hAnsi="Times New Roman" w:cs="Times New Roman"/>
                <w:sz w:val="24"/>
                <w:szCs w:val="24"/>
              </w:rPr>
              <w:t>Артемов В.В. История (для всех специальностей СПО)</w:t>
            </w:r>
            <w:proofErr w:type="gramStart"/>
            <w:r w:rsidRPr="00207D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7D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учебник для студентов учреждений сред. Проф. Образования / В.В. Артемов, Ю.Н. </w:t>
            </w:r>
            <w:proofErr w:type="spellStart"/>
            <w:r w:rsidRPr="00207D49">
              <w:rPr>
                <w:rFonts w:ascii="Times New Roman" w:eastAsia="Times New Roman" w:hAnsi="Times New Roman" w:cs="Times New Roman"/>
                <w:sz w:val="24"/>
                <w:szCs w:val="24"/>
              </w:rPr>
              <w:t>Лубченков</w:t>
            </w:r>
            <w:proofErr w:type="spellEnd"/>
            <w:r w:rsidRPr="00207D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- 4-е изд., </w:t>
            </w:r>
            <w:proofErr w:type="spellStart"/>
            <w:r w:rsidRPr="00207D49">
              <w:rPr>
                <w:rFonts w:ascii="Times New Roman" w:eastAsia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07D49">
              <w:rPr>
                <w:rFonts w:ascii="Times New Roman" w:eastAsia="Times New Roman" w:hAnsi="Times New Roman" w:cs="Times New Roman"/>
                <w:sz w:val="24"/>
                <w:szCs w:val="24"/>
              </w:rPr>
              <w:t>. - М.: Издательский центр "Академия", 2015</w:t>
            </w:r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A852FB" w:rsidRPr="00E60B4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Да</w:t>
            </w:r>
          </w:p>
        </w:tc>
      </w:tr>
      <w:tr w:rsidR="00A852FB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2E0A47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A852FB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Психология общения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4F7C5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1E3AF8" w:rsidRPr="004F2B88" w:rsidRDefault="0024656C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</w:t>
            </w:r>
          </w:p>
          <w:p w:rsidR="001E3AF8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E3AF8"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9. Справочно-правовая </w:t>
            </w:r>
            <w:r w:rsidR="001E3AF8" w:rsidRPr="004F2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Консультант</w:t>
            </w:r>
          </w:p>
          <w:p w:rsidR="00A852FB" w:rsidRPr="00834CC5" w:rsidRDefault="001E3AF8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10. Справочно-правовая система ГАРАНТ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D90BE8" w:rsidRPr="00D90BE8" w:rsidRDefault="00D90BE8" w:rsidP="00D90B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BE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Андреева Г.М. Социальная психология.- М., 2015</w:t>
            </w:r>
          </w:p>
          <w:p w:rsidR="00F614E3" w:rsidRPr="00207D49" w:rsidRDefault="00D90BE8" w:rsidP="00207D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B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Панфилова А.П.   Психология общения. </w:t>
            </w:r>
            <w:proofErr w:type="gramStart"/>
            <w:r w:rsidRPr="00D90BE8">
              <w:rPr>
                <w:rFonts w:ascii="Times New Roman" w:hAnsi="Times New Roman" w:cs="Times New Roman"/>
                <w:bCs/>
                <w:sz w:val="24"/>
                <w:szCs w:val="24"/>
              </w:rPr>
              <w:t>-М</w:t>
            </w:r>
            <w:proofErr w:type="gramEnd"/>
            <w:r w:rsidRPr="00D90BE8">
              <w:rPr>
                <w:rFonts w:ascii="Times New Roman" w:hAnsi="Times New Roman" w:cs="Times New Roman"/>
                <w:bCs/>
                <w:sz w:val="24"/>
                <w:szCs w:val="24"/>
              </w:rPr>
              <w:t>., Издательство «Академия», 2015</w:t>
            </w:r>
          </w:p>
          <w:p w:rsidR="0037506B" w:rsidRPr="004F2B88" w:rsidRDefault="0037506B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Шеламова</w:t>
            </w:r>
            <w:proofErr w:type="spellEnd"/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Г.М.</w:t>
            </w:r>
            <w:r w:rsidRPr="004F2B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культуры профессионального общения: Электронный образовательный ресурс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ИЦ «Академия»</w:t>
            </w:r>
          </w:p>
          <w:p w:rsidR="00A852FB" w:rsidRPr="004F2B88" w:rsidRDefault="0037506B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Шеламова</w:t>
            </w:r>
            <w:proofErr w:type="spellEnd"/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Г.М.</w:t>
            </w:r>
            <w:r w:rsidRPr="004F2B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деловой культуры: </w:t>
            </w:r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Электронный образовательный ресурс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ИЦ «Академия»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A852FB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 xml:space="preserve">Да </w:t>
            </w:r>
          </w:p>
        </w:tc>
      </w:tr>
      <w:tr w:rsidR="00A852FB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A852FB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Иностранный язык в профессиональной деятельности 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4F7C5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A852FB" w:rsidRPr="00834CC5" w:rsidRDefault="00834CC5" w:rsidP="00834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D90BE8" w:rsidRDefault="00D90BE8" w:rsidP="00D90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0BE8">
              <w:rPr>
                <w:rFonts w:ascii="Times New Roman" w:hAnsi="Times New Roman" w:cs="Times New Roman"/>
                <w:sz w:val="24"/>
                <w:szCs w:val="24"/>
              </w:rPr>
              <w:t>Безкоровайная</w:t>
            </w:r>
            <w:proofErr w:type="spellEnd"/>
            <w:r w:rsidRPr="00D90BE8">
              <w:rPr>
                <w:rFonts w:ascii="Times New Roman" w:hAnsi="Times New Roman" w:cs="Times New Roman"/>
                <w:sz w:val="24"/>
                <w:szCs w:val="24"/>
              </w:rPr>
              <w:t xml:space="preserve"> Г.Т.  </w:t>
            </w:r>
            <w:proofErr w:type="spellStart"/>
            <w:r w:rsidRPr="00D90BE8">
              <w:rPr>
                <w:rFonts w:ascii="Times New Roman" w:hAnsi="Times New Roman" w:cs="Times New Roman"/>
                <w:sz w:val="24"/>
                <w:szCs w:val="24"/>
              </w:rPr>
              <w:t>PlanetofEnglish</w:t>
            </w:r>
            <w:proofErr w:type="spellEnd"/>
            <w:r w:rsidRPr="00D90BE8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английского языка: учебник для студентов учреждений </w:t>
            </w:r>
            <w:proofErr w:type="spellStart"/>
            <w:r w:rsidRPr="00D90BE8">
              <w:rPr>
                <w:rFonts w:ascii="Times New Roman" w:hAnsi="Times New Roman" w:cs="Times New Roman"/>
                <w:sz w:val="24"/>
                <w:szCs w:val="24"/>
              </w:rPr>
              <w:t>сред</w:t>
            </w:r>
            <w:proofErr w:type="gramStart"/>
            <w:r w:rsidRPr="00D90BE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90BE8">
              <w:rPr>
                <w:rFonts w:ascii="Times New Roman" w:hAnsi="Times New Roman" w:cs="Times New Roman"/>
                <w:sz w:val="24"/>
                <w:szCs w:val="24"/>
              </w:rPr>
              <w:t>роф</w:t>
            </w:r>
            <w:proofErr w:type="spellEnd"/>
            <w:r w:rsidRPr="00D90BE8">
              <w:rPr>
                <w:rFonts w:ascii="Times New Roman" w:hAnsi="Times New Roman" w:cs="Times New Roman"/>
                <w:sz w:val="24"/>
                <w:szCs w:val="24"/>
              </w:rPr>
              <w:t xml:space="preserve">. образования / Г.Т. </w:t>
            </w:r>
            <w:proofErr w:type="spellStart"/>
            <w:r w:rsidRPr="00D90BE8">
              <w:rPr>
                <w:rFonts w:ascii="Times New Roman" w:hAnsi="Times New Roman" w:cs="Times New Roman"/>
                <w:sz w:val="24"/>
                <w:szCs w:val="24"/>
              </w:rPr>
              <w:t>Безкоровайная</w:t>
            </w:r>
            <w:proofErr w:type="spellEnd"/>
            <w:r w:rsidRPr="00D90BE8">
              <w:rPr>
                <w:rFonts w:ascii="Times New Roman" w:hAnsi="Times New Roman" w:cs="Times New Roman"/>
                <w:sz w:val="24"/>
                <w:szCs w:val="24"/>
              </w:rPr>
              <w:t>. - М.: Издательский центр "Академия", 2017</w:t>
            </w:r>
          </w:p>
          <w:p w:rsidR="00A852FB" w:rsidRPr="004F2B88" w:rsidRDefault="00A852FB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Безкоровайная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Г.Т. Планета английский: </w:t>
            </w:r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Электронный учебник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ИЦ «Академия»</w:t>
            </w:r>
          </w:p>
          <w:p w:rsidR="00207D49" w:rsidRDefault="00207D49" w:rsidP="004F2B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852FB" w:rsidRPr="004F2B88" w:rsidRDefault="00A852FB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Голубев</w:t>
            </w:r>
            <w:proofErr w:type="gramEnd"/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А.П. Английский язык:  Электронный формат. – 2018.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ИЦ «Академия»</w:t>
            </w:r>
          </w:p>
          <w:p w:rsidR="00A852FB" w:rsidRPr="004F2B88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A852FB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 xml:space="preserve">Да </w:t>
            </w:r>
          </w:p>
        </w:tc>
      </w:tr>
      <w:tr w:rsidR="00A852FB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Физическая культура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4F7C5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инвентарь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4F2B88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796805" w:rsidRDefault="00796805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proofErr w:type="spellStart"/>
            <w:r w:rsidRPr="00796805">
              <w:rPr>
                <w:rFonts w:ascii="Times New Roman" w:hAnsi="Times New Roman" w:cs="Times New Roman"/>
                <w:sz w:val="24"/>
                <w:szCs w:val="24"/>
              </w:rPr>
              <w:t>Виленский</w:t>
            </w:r>
            <w:proofErr w:type="spellEnd"/>
            <w:r w:rsidRPr="00796805">
              <w:rPr>
                <w:rFonts w:ascii="Times New Roman" w:hAnsi="Times New Roman" w:cs="Times New Roman"/>
                <w:sz w:val="24"/>
                <w:szCs w:val="24"/>
              </w:rPr>
              <w:t xml:space="preserve"> М. Я., Горшков А. Г. Основы здорового образа жизни студента. //Среднее профессиональное образование. – М., 2017.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A852FB" w:rsidRPr="004F2B88" w:rsidRDefault="00A852FB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</w:tr>
      <w:tr w:rsidR="0024656C" w:rsidRPr="001E3AF8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24656C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24656C" w:rsidRPr="0099442F" w:rsidRDefault="0024656C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Эффективное поведение на рынке труда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24656C" w:rsidRPr="0099442F" w:rsidRDefault="004F7C5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24656C" w:rsidRPr="004F2B88" w:rsidRDefault="0024656C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   </w:t>
            </w:r>
          </w:p>
          <w:p w:rsidR="001E3AF8" w:rsidRPr="004F2B88" w:rsidRDefault="001E3AF8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9. Справочно-правовая система Консультант</w:t>
            </w:r>
          </w:p>
          <w:p w:rsidR="001E3AF8" w:rsidRPr="00796805" w:rsidRDefault="001E3AF8" w:rsidP="007968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10. Справочно-правовая система ГАРАНТ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796805" w:rsidRPr="00796805" w:rsidRDefault="00796805" w:rsidP="0079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68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«Эффективное поведение на рынке труда»: Учебное пособие для </w:t>
            </w:r>
            <w:proofErr w:type="spellStart"/>
            <w:proofErr w:type="gramStart"/>
            <w:r w:rsidRPr="007968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уча-щихся</w:t>
            </w:r>
            <w:proofErr w:type="spellEnd"/>
            <w:proofErr w:type="gramEnd"/>
            <w:r w:rsidRPr="007968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общеобразовательных и профессиональных учебных заведений </w:t>
            </w:r>
          </w:p>
          <w:p w:rsidR="00796805" w:rsidRPr="00796805" w:rsidRDefault="00796805" w:rsidP="0079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968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Самарской области. Составители: </w:t>
            </w:r>
            <w:proofErr w:type="spellStart"/>
            <w:r w:rsidRPr="007968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Алашева</w:t>
            </w:r>
            <w:proofErr w:type="spellEnd"/>
            <w:r w:rsidRPr="007968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С.</w:t>
            </w:r>
            <w:proofErr w:type="gramStart"/>
            <w:r w:rsidRPr="007968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</w:t>
            </w:r>
            <w:proofErr w:type="gramEnd"/>
            <w:r w:rsidRPr="007968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Зубова Е.Г, Кирюшина Т.Н, </w:t>
            </w:r>
            <w:proofErr w:type="spellStart"/>
            <w:r w:rsidRPr="007968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Посталюк</w:t>
            </w:r>
            <w:proofErr w:type="spellEnd"/>
            <w:r w:rsidRPr="007968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</w:t>
            </w:r>
            <w:r w:rsidRPr="00796805">
              <w:rPr>
                <w:rFonts w:ascii="Times New Roman" w:hAnsi="Times New Roman" w:cs="Times New Roman"/>
                <w:bCs/>
                <w:sz w:val="24"/>
                <w:szCs w:val="24"/>
              </w:rPr>
              <w:t>.Ю. Самара, Изд-во «Профи»,2014</w:t>
            </w:r>
            <w:r w:rsidRPr="007968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 </w:t>
            </w:r>
          </w:p>
          <w:p w:rsidR="0024656C" w:rsidRPr="004F2B88" w:rsidRDefault="0024656C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24656C" w:rsidRPr="004F2B88" w:rsidRDefault="0024656C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</w:tr>
      <w:tr w:rsidR="00A852FB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Информатика и информационные технологии в профессиональной деятельности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1E3AF8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Учебная мебель, персональные компьютеры</w:t>
            </w:r>
            <w:proofErr w:type="gramStart"/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  сетевой коммуникатор, колонки, мультимед</w:t>
            </w:r>
            <w:r w:rsidR="00A25F27" w:rsidRPr="0099442F">
              <w:rPr>
                <w:rFonts w:ascii="Times New Roman" w:hAnsi="Times New Roman" w:cs="Times New Roman"/>
                <w:sz w:val="24"/>
                <w:szCs w:val="24"/>
              </w:rPr>
              <w:t>ийный экран, интерактивная доска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-камеры, кондиционер 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A852FB" w:rsidRPr="004F2B88" w:rsidRDefault="0024656C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val="en-US" w:eastAsia="ru-RU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  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4F2B88" w:rsidRDefault="00A852FB" w:rsidP="004F2B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Цветкова М.С. Информатика и ИКТ: Электронный учебно-методический комплекс.</w:t>
            </w:r>
          </w:p>
          <w:p w:rsidR="00A852FB" w:rsidRPr="004F2B88" w:rsidRDefault="00A852FB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Локальная версия.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ИЦ «Академия»</w:t>
            </w:r>
          </w:p>
          <w:p w:rsidR="00A852FB" w:rsidRPr="004F2B88" w:rsidRDefault="00A852FB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Академия-Медиа, </w:t>
            </w:r>
          </w:p>
          <w:p w:rsidR="00A852FB" w:rsidRPr="004F2B88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A852FB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 xml:space="preserve">Да </w:t>
            </w:r>
          </w:p>
        </w:tc>
      </w:tr>
      <w:tr w:rsidR="00A852FB" w:rsidRPr="001E3AF8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A852FB" w:rsidRPr="0099442F" w:rsidRDefault="00A852FB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Сервисная деятельность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4F7C5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1E3AF8" w:rsidRPr="004F2B88" w:rsidRDefault="0024656C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</w:t>
            </w:r>
          </w:p>
          <w:p w:rsidR="001E3AF8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1E3AF8" w:rsidRPr="004F2B88">
              <w:rPr>
                <w:rFonts w:ascii="Times New Roman" w:hAnsi="Times New Roman" w:cs="Times New Roman"/>
                <w:sz w:val="24"/>
                <w:szCs w:val="24"/>
              </w:rPr>
              <w:t>9. Справочно-правовая система Консультант</w:t>
            </w:r>
          </w:p>
          <w:p w:rsidR="001E3AF8" w:rsidRPr="004F2B88" w:rsidRDefault="001E3AF8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10. Справочно-правовая система ГАРАНТ</w:t>
            </w:r>
          </w:p>
          <w:p w:rsidR="00A852FB" w:rsidRPr="004F2B88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F614E3" w:rsidRPr="000C35F7" w:rsidRDefault="00F614E3" w:rsidP="00F614E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Панина Н.И. Основы парикмахерского дела. </w:t>
            </w:r>
          </w:p>
          <w:p w:rsidR="00F614E3" w:rsidRDefault="00F614E3" w:rsidP="00F614E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proofErr w:type="gramStart"/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зд.</w:t>
            </w:r>
          </w:p>
          <w:p w:rsidR="00427DEA" w:rsidRDefault="00427DEA" w:rsidP="00F614E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Велединский</w:t>
            </w:r>
            <w:proofErr w:type="spellEnd"/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 В.Г. Сервисная деятельность: Учебник / В.Г. </w:t>
            </w:r>
            <w:proofErr w:type="spellStart"/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Велединский</w:t>
            </w:r>
            <w:proofErr w:type="spellEnd"/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. - М.: </w:t>
            </w:r>
            <w:proofErr w:type="spellStart"/>
            <w:r w:rsidRPr="00C87450">
              <w:rPr>
                <w:rFonts w:ascii="Times New Roman" w:hAnsi="Times New Roman" w:cs="Times New Roman"/>
                <w:w w:val="0"/>
                <w:u w:color="FF0000"/>
              </w:rPr>
              <w:lastRenderedPageBreak/>
              <w:t>КноРус</w:t>
            </w:r>
            <w:proofErr w:type="spellEnd"/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, 2016</w:t>
            </w:r>
          </w:p>
          <w:p w:rsidR="00A852FB" w:rsidRPr="004F2B88" w:rsidRDefault="00A852F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A852FB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 xml:space="preserve">Да </w:t>
            </w:r>
          </w:p>
        </w:tc>
      </w:tr>
      <w:tr w:rsidR="00A852FB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A852FB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История изобразительного искусства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A852FB" w:rsidRPr="0099442F" w:rsidRDefault="004F7C5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A852FB" w:rsidRPr="00834CC5" w:rsidRDefault="00834CC5" w:rsidP="00834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427DEA" w:rsidRPr="00427DEA" w:rsidRDefault="00427DEA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DEA">
              <w:rPr>
                <w:rFonts w:ascii="Times New Roman" w:hAnsi="Times New Roman" w:cs="Times New Roman"/>
                <w:sz w:val="24"/>
                <w:szCs w:val="24"/>
              </w:rPr>
              <w:t>Сокольникова Н.М., Методика обучения изобразительному искусству</w:t>
            </w:r>
            <w:r w:rsidRPr="00427DEA">
              <w:rPr>
                <w:rFonts w:ascii="Times New Roman" w:eastAsia="Arial Unicode MS" w:hAnsi="Times New Roman" w:cs="Times New Roman"/>
                <w:color w:val="261808"/>
                <w:sz w:val="24"/>
                <w:szCs w:val="24"/>
              </w:rPr>
              <w:t>. – М., 2018</w:t>
            </w:r>
          </w:p>
          <w:p w:rsidR="00207D49" w:rsidRDefault="00207D49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06B" w:rsidRPr="004F2B88" w:rsidRDefault="0037506B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Сокольникова Н.М. История изобразительного искусства: Электронный формат. – 2018. ИЦ «Академия»</w:t>
            </w:r>
          </w:p>
          <w:p w:rsidR="00A852FB" w:rsidRPr="004F2B88" w:rsidRDefault="0037506B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A852FB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 xml:space="preserve">Да </w:t>
            </w:r>
          </w:p>
        </w:tc>
      </w:tr>
      <w:tr w:rsidR="009712EE" w:rsidRPr="00427DEA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9712EE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Рисунок и живопись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4F7C57" w:rsidP="004F7C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-камеры,</w:t>
            </w:r>
          </w:p>
          <w:p w:rsidR="009712EE" w:rsidRPr="0099442F" w:rsidRDefault="004F7C57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712EE" w:rsidRPr="0099442F">
              <w:rPr>
                <w:rFonts w:ascii="Times New Roman" w:hAnsi="Times New Roman" w:cs="Times New Roman"/>
                <w:sz w:val="24"/>
                <w:szCs w:val="24"/>
              </w:rPr>
              <w:t>ланшеты для рисования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 – 15 шт., м</w:t>
            </w:r>
            <w:r w:rsidR="009712EE" w:rsidRPr="0099442F">
              <w:rPr>
                <w:rFonts w:ascii="Times New Roman" w:hAnsi="Times New Roman" w:cs="Times New Roman"/>
                <w:sz w:val="24"/>
                <w:szCs w:val="24"/>
              </w:rPr>
              <w:t>акет черепа человека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="009712EE" w:rsidRPr="0099442F">
              <w:rPr>
                <w:rFonts w:ascii="Times New Roman" w:hAnsi="Times New Roman" w:cs="Times New Roman"/>
                <w:sz w:val="24"/>
                <w:szCs w:val="24"/>
              </w:rPr>
              <w:t>омплект предметов натюрмор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712EE" w:rsidRPr="0099442F">
              <w:rPr>
                <w:rFonts w:ascii="Times New Roman" w:hAnsi="Times New Roman" w:cs="Times New Roman"/>
                <w:sz w:val="24"/>
                <w:szCs w:val="24"/>
              </w:rPr>
              <w:t>ного фонда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9712EE" w:rsidRPr="0099442F">
              <w:rPr>
                <w:rFonts w:ascii="Times New Roman" w:hAnsi="Times New Roman" w:cs="Times New Roman"/>
                <w:sz w:val="24"/>
                <w:szCs w:val="24"/>
              </w:rPr>
              <w:t>тенд «Этапы работы над натюрмортом. Рисунок»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9712EE" w:rsidRPr="0099442F">
              <w:rPr>
                <w:rFonts w:ascii="Times New Roman" w:hAnsi="Times New Roman" w:cs="Times New Roman"/>
                <w:sz w:val="24"/>
                <w:szCs w:val="24"/>
              </w:rPr>
              <w:t>тенд «Этапы работы над натюрмортом. Живопись»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9712EE" w:rsidRPr="0099442F">
              <w:rPr>
                <w:rFonts w:ascii="Times New Roman" w:hAnsi="Times New Roman" w:cs="Times New Roman"/>
                <w:sz w:val="24"/>
                <w:szCs w:val="24"/>
              </w:rPr>
              <w:t>тенд «Рельефные формы»</w:t>
            </w:r>
          </w:p>
          <w:p w:rsidR="009712EE" w:rsidRPr="0099442F" w:rsidRDefault="009712EE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834CC5" w:rsidRPr="00834CC5" w:rsidRDefault="00834CC5" w:rsidP="00834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</w:t>
            </w:r>
          </w:p>
          <w:p w:rsidR="009712EE" w:rsidRPr="00834CC5" w:rsidRDefault="009712EE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427DEA" w:rsidRDefault="00427DEA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Жеренкова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 xml:space="preserve"> Г.И. Рисунок и живопись. Учебник для СПО, «Академия-медиа» - 2018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E60B4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 xml:space="preserve">Да </w:t>
            </w:r>
          </w:p>
        </w:tc>
      </w:tr>
      <w:tr w:rsidR="009712EE" w:rsidRPr="00834CC5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9712EE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Эстетика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4F7C57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9712EE" w:rsidRPr="00834CC5" w:rsidRDefault="00834CC5" w:rsidP="00834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427DEA" w:rsidRDefault="00427DEA" w:rsidP="00F614E3">
            <w:pPr>
              <w:contextualSpacing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AF0E7C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Чернышевский Н.Г., Эстетические отношения искусства к действительности. Избранные работы /Н.Г.Чернышевский [Текст].- М.: </w:t>
            </w:r>
            <w:proofErr w:type="spellStart"/>
            <w:r w:rsidRPr="00AF0E7C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Юрайт</w:t>
            </w:r>
            <w:proofErr w:type="spellEnd"/>
            <w:r w:rsidRPr="00AF0E7C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, 2017</w:t>
            </w:r>
          </w:p>
          <w:p w:rsidR="00207D49" w:rsidRDefault="00207D49" w:rsidP="00F614E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712EE" w:rsidRPr="00427DEA" w:rsidRDefault="00F614E3" w:rsidP="00F614E3">
            <w:pPr>
              <w:contextualSpacing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proofErr w:type="spellStart"/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Шеламова</w:t>
            </w:r>
            <w:proofErr w:type="spellEnd"/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Г.М. Основы этики и психологии профессиональной деятельности.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E60B4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 xml:space="preserve">Да </w:t>
            </w:r>
          </w:p>
        </w:tc>
      </w:tr>
      <w:tr w:rsidR="009712EE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2E0A47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9712EE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Санитария и гигиена парикмахерских услуг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D90BE8" w:rsidRPr="0099442F" w:rsidRDefault="004F7C57" w:rsidP="00D90BE8">
            <w:pPr>
              <w:spacing w:line="276" w:lineRule="auto"/>
              <w:ind w:firstLine="660"/>
              <w:rPr>
                <w:w w:val="0"/>
                <w:sz w:val="24"/>
                <w:szCs w:val="24"/>
                <w:u w:color="FF0000"/>
              </w:rPr>
            </w:pPr>
            <w:proofErr w:type="gramStart"/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</w:t>
            </w:r>
            <w:r w:rsidR="00D90BE8"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90BE8" w:rsidRPr="0099442F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микроскопы, гистологические препараты кожи, волос, ногтей,  барельефные пособия  по коже и строению </w:t>
            </w:r>
            <w:r w:rsidR="00D90BE8" w:rsidRPr="0099442F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lastRenderedPageBreak/>
              <w:t>кожи, волос и ногтей.</w:t>
            </w:r>
            <w:proofErr w:type="gramEnd"/>
          </w:p>
          <w:p w:rsidR="009712EE" w:rsidRPr="0099442F" w:rsidRDefault="009712EE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Unreal 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Commander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9712EE" w:rsidRPr="004F2B88" w:rsidRDefault="0024656C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val="en-US" w:eastAsia="ru-RU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  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F614E3" w:rsidRPr="000C35F7" w:rsidRDefault="00F614E3" w:rsidP="00F614E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Чалова</w:t>
            </w:r>
            <w:proofErr w:type="spellEnd"/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Л.Д. Санитария и гигиена парикмахерских услуг. </w:t>
            </w:r>
          </w:p>
          <w:p w:rsidR="00F614E3" w:rsidRDefault="00F614E3" w:rsidP="00F614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год изд.,</w:t>
            </w:r>
          </w:p>
          <w:p w:rsidR="009712EE" w:rsidRPr="004F2B88" w:rsidRDefault="009712EE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Е.Д.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Чалова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. Санитария и гигиена парикмахерских услуг: Электронный формат учебника ИЦ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«Академия»</w:t>
            </w: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 xml:space="preserve">Да </w:t>
            </w:r>
          </w:p>
        </w:tc>
      </w:tr>
      <w:tr w:rsidR="009712EE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9712EE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Основы анатомии и физиологии кожи и волос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4F7C57" w:rsidP="00D90B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</w:t>
            </w:r>
            <w:r w:rsidR="00D90BE8"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90BE8" w:rsidRPr="0099442F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микроскопы, гистологические препараты кожи, волос, ногтей,  барельефные пособия  по коже и строению кожи, волос и ногтей.</w:t>
            </w:r>
            <w:proofErr w:type="gramEnd"/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9712EE" w:rsidRPr="004F2B88" w:rsidRDefault="0024656C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val="en-US" w:eastAsia="ru-RU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  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Default="00834CC5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Соколова Е.А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.Основы физиологии кожи и волос, 2018г.</w:t>
            </w:r>
          </w:p>
          <w:p w:rsidR="00834CC5" w:rsidRDefault="00834CC5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712EE" w:rsidRPr="004F2B88" w:rsidRDefault="009712EE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Щербакова Л.П.</w:t>
            </w:r>
            <w:r w:rsidRPr="004F2B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физиологии кожи и волос:</w:t>
            </w:r>
            <w:r w:rsidRPr="004F2B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Электронный образовательный ресурс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ИЦ «Академия»</w:t>
            </w: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712EE" w:rsidRPr="004F2B88" w:rsidRDefault="009712EE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Соколова Е.А.Основы анатомии и физиологии кожи и волос: Электронный формат учебника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ИЦ «Академия»</w:t>
            </w: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 xml:space="preserve">Да </w:t>
            </w:r>
          </w:p>
        </w:tc>
      </w:tr>
      <w:tr w:rsidR="009712EE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9712EE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Материаловедение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4F7C57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834CC5" w:rsidRPr="004F2B88" w:rsidRDefault="00834CC5" w:rsidP="00834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9. Справочно-правовая система Консультант</w:t>
            </w:r>
          </w:p>
          <w:p w:rsidR="009712EE" w:rsidRPr="00834CC5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10. Справочно-правовая система ГАРАНТ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F614E3" w:rsidRDefault="00F614E3" w:rsidP="00F614E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Кузнецова А.В. Парикмахерское искусство.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атериаловедение. 2018г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зд.</w:t>
            </w:r>
          </w:p>
          <w:p w:rsidR="00F614E3" w:rsidRDefault="00F614E3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2EE" w:rsidRPr="004F2B88" w:rsidRDefault="009712EE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А.В.Кузнецова</w:t>
            </w:r>
            <w:r w:rsidRPr="004F2B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Парикмахерское искусство: Материаловедение: </w:t>
            </w:r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Электронный образовательный ресурс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ИЦ «Академия»</w:t>
            </w:r>
          </w:p>
          <w:p w:rsidR="00207D49" w:rsidRDefault="00207D49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2EE" w:rsidRPr="004F2B88" w:rsidRDefault="009712EE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Безбородова Е.И. Материаловедение для парикмахеров: </w:t>
            </w:r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Электронный образовательный ресурс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ИЦ «Академия»</w:t>
            </w: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 xml:space="preserve">Да </w:t>
            </w:r>
          </w:p>
        </w:tc>
      </w:tr>
      <w:tr w:rsidR="009712EE" w:rsidRPr="00834CC5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9712EE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Пластическая анатомия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4F7C57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-камеры. </w:t>
            </w:r>
            <w:r w:rsidR="009712EE" w:rsidRPr="0099442F">
              <w:rPr>
                <w:rFonts w:ascii="Times New Roman" w:hAnsi="Times New Roman" w:cs="Times New Roman"/>
                <w:sz w:val="24"/>
                <w:szCs w:val="24"/>
              </w:rPr>
              <w:t>Планшеты для рис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ования- 15 шт.</w:t>
            </w:r>
          </w:p>
          <w:p w:rsidR="009712EE" w:rsidRPr="0099442F" w:rsidRDefault="009712EE" w:rsidP="004F7C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Макет черепа человека</w:t>
            </w:r>
            <w:r w:rsidR="004F7C57" w:rsidRPr="009944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834CC5" w:rsidRPr="00834CC5" w:rsidRDefault="00834CC5" w:rsidP="00834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</w:t>
            </w:r>
          </w:p>
          <w:p w:rsidR="009712EE" w:rsidRPr="00834CC5" w:rsidRDefault="009712EE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427DEA" w:rsidRDefault="00427DEA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Гузь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 xml:space="preserve"> А.В. Пластическая анатомия, «Академия» - 2018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E60B4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 xml:space="preserve">Да </w:t>
            </w:r>
          </w:p>
        </w:tc>
      </w:tr>
      <w:tr w:rsidR="009712EE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2E0A47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9712EE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Безопасность жизнедеятельности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4F7C57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834CC5" w:rsidRPr="004F2B88" w:rsidRDefault="00834CC5" w:rsidP="00834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</w:t>
            </w:r>
          </w:p>
          <w:p w:rsidR="009712EE" w:rsidRPr="002E0A47" w:rsidRDefault="009712EE" w:rsidP="00834CC5">
            <w:pPr>
              <w:pStyle w:val="ConsPlusCell"/>
              <w:rPr>
                <w:rFonts w:ascii="Times New Roman" w:hAnsi="Times New Roman" w:cs="Times New Roman"/>
                <w:bCs/>
                <w:color w:val="3F3F3F"/>
                <w:sz w:val="24"/>
                <w:szCs w:val="24"/>
                <w:lang w:val="en-US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427DEA" w:rsidRPr="0099442F" w:rsidRDefault="00427DEA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lastRenderedPageBreak/>
              <w:t>Косолапова, Н. В. Безопасность жизнедеятельности / Н. В. Косолапова, Н.А. Прокопенко Е.Л.  Побежимова</w:t>
            </w:r>
            <w:proofErr w:type="gramStart"/>
            <w:r w:rsidRPr="0099442F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.</w:t>
            </w:r>
            <w:proofErr w:type="gramEnd"/>
            <w:r w:rsidRPr="0099442F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– Москва :  ИЦ «Академия», 2015</w:t>
            </w:r>
          </w:p>
          <w:p w:rsidR="0099442F" w:rsidRDefault="0099442F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2EE" w:rsidRPr="004F2B88" w:rsidRDefault="009712EE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Сапронов Ю.Г. Безопасность жизнедеятельности: Электронный формат учебника ИЦ «Академия»</w:t>
            </w: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 xml:space="preserve">Да </w:t>
            </w:r>
          </w:p>
        </w:tc>
      </w:tr>
      <w:tr w:rsidR="009712EE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2E0A47" w:rsidRDefault="009712EE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2E0A47">
              <w:rPr>
                <w:rFonts w:ascii="Times New Roman" w:hAnsi="Times New Roman" w:cs="Times New Roman"/>
                <w:bCs/>
                <w:sz w:val="24"/>
                <w:szCs w:val="24"/>
                <w:u w:color="FF0000"/>
              </w:rPr>
              <w:t>ПМ. 01 Предоставление современных парикмахерских услуг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6C7EDA" w:rsidRDefault="00647CAF" w:rsidP="006C7EDA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Учебная мебель</w:t>
            </w:r>
            <w:r w:rsidR="006C7EDA" w:rsidRPr="006C7ED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6C7EDA" w:rsidRPr="006C7EDA" w:rsidRDefault="006C7EDA" w:rsidP="006C7EDA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C7ED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Доска ученическая – 1 </w:t>
            </w:r>
            <w:proofErr w:type="spellStart"/>
            <w:proofErr w:type="gramStart"/>
            <w:r w:rsidRPr="006C7ED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6C7EDA" w:rsidRDefault="006C7EDA" w:rsidP="006C7EDA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C7ED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Экран – телевизор – 1 </w:t>
            </w:r>
            <w:proofErr w:type="spellStart"/>
            <w:proofErr w:type="gramStart"/>
            <w:r w:rsidRPr="006C7ED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6C7EDA" w:rsidRPr="006C7EDA" w:rsidRDefault="006C7EDA" w:rsidP="006C7EDA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Ноутбук –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647CAF" w:rsidRDefault="00647C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47CAF" w:rsidRPr="0099442F" w:rsidRDefault="00647CAF" w:rsidP="00647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Стационарное зеркало с подвеской – 4 </w:t>
            </w:r>
            <w:proofErr w:type="spellStart"/>
            <w:proofErr w:type="gramStart"/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Парикмахерская мойка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для волос в комплекте </w:t>
            </w:r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proofErr w:type="gramEnd"/>
          </w:p>
          <w:p w:rsidR="001E3AF8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креслом – </w:t>
            </w:r>
            <w:r w:rsidR="00647CA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Сушуар</w:t>
            </w:r>
            <w:proofErr w:type="spellEnd"/>
            <w:r w:rsidR="000C01AF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2 </w:t>
            </w:r>
            <w:proofErr w:type="spellStart"/>
            <w:proofErr w:type="gramStart"/>
            <w:r w:rsidR="000C01AF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Климазон</w:t>
            </w:r>
            <w:proofErr w:type="spellEnd"/>
            <w:r w:rsidR="000C01AF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2 </w:t>
            </w:r>
            <w:proofErr w:type="spellStart"/>
            <w:proofErr w:type="gramStart"/>
            <w:r w:rsidR="000C01AF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1E3AF8" w:rsidRPr="0099442F" w:rsidRDefault="00647C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Ультрафиолетовая </w:t>
            </w:r>
            <w:r w:rsidR="001E3AF8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камера для обработки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парикмахерского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инструмента</w:t>
            </w:r>
            <w:r w:rsidR="000C01AF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="000C01AF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Приточно-вытяжная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вентиляционная система</w:t>
            </w:r>
            <w:r w:rsidR="000C01AF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="000C01AF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кресла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полумягкими сиденьями,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 спинкой и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подлокотниками,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обивкой </w:t>
            </w:r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</w:t>
            </w:r>
            <w:proofErr w:type="gramEnd"/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водонепроницаемых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материалов, свободно </w:t>
            </w:r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вращающееся</w:t>
            </w:r>
            <w:proofErr w:type="gramEnd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вокруг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вертикальной оси,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оборудованное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гидроподъемником</w:t>
            </w:r>
            <w:r w:rsidR="00647CA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</w:t>
            </w:r>
            <w:r w:rsidR="000C01AF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 </w:t>
            </w:r>
            <w:proofErr w:type="spellStart"/>
            <w:proofErr w:type="gramStart"/>
            <w:r w:rsidR="000C01AF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 тележки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 колесах</w:t>
            </w:r>
            <w:r w:rsidR="00647CA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</w:t>
            </w:r>
            <w:r w:rsidR="000C01AF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 </w:t>
            </w:r>
            <w:proofErr w:type="spellStart"/>
            <w:proofErr w:type="gramStart"/>
            <w:r w:rsidR="000C01AF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Мебель для зоны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дезинфекции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инструментов</w:t>
            </w:r>
            <w:r w:rsidR="000C01AF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="000C01AF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9712EE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Мебель для хранения</w:t>
            </w:r>
            <w:r w:rsidR="000C01AF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б</w:t>
            </w: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елья</w:t>
            </w:r>
            <w:r w:rsidR="000C01AF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="000C01AF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6C7EDA" w:rsidRPr="0099442F" w:rsidRDefault="006C7EDA" w:rsidP="006C7EDA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C7ED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Стул парикмахера на колесиках -2 </w:t>
            </w:r>
            <w:proofErr w:type="spellStart"/>
            <w:proofErr w:type="gramStart"/>
            <w:r w:rsidRPr="006C7ED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834CC5" w:rsidRPr="004F2B88" w:rsidRDefault="00834CC5" w:rsidP="00834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</w:t>
            </w:r>
          </w:p>
          <w:p w:rsidR="009712EE" w:rsidRPr="002E0A47" w:rsidRDefault="00834CC5" w:rsidP="00834CC5">
            <w:pPr>
              <w:pStyle w:val="ConsPlusCell"/>
              <w:rPr>
                <w:rFonts w:ascii="Times New Roman" w:hAnsi="Times New Roman" w:cs="Times New Roman"/>
                <w:bCs/>
                <w:color w:val="3F3F3F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F614E3" w:rsidRPr="000C35F7" w:rsidRDefault="00F614E3" w:rsidP="00F614E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Плотникова И.Ю.Технология парикмахерских работ. </w:t>
            </w:r>
          </w:p>
          <w:p w:rsidR="00F614E3" w:rsidRDefault="00F614E3" w:rsidP="00F614E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изд.</w:t>
            </w:r>
          </w:p>
          <w:p w:rsidR="0099442F" w:rsidRDefault="0099442F" w:rsidP="004F2B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712EE" w:rsidRDefault="00834CC5" w:rsidP="004F2B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Черниченко Т.А.Моделирование причесо</w:t>
            </w:r>
            <w:r w:rsidR="00F614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и декоративная косметика,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  <w:p w:rsidR="00F614E3" w:rsidRPr="000C35F7" w:rsidRDefault="00F614E3" w:rsidP="00F614E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Панина Н.И. Основы парикмахерского дела. </w:t>
            </w:r>
          </w:p>
          <w:p w:rsidR="00F614E3" w:rsidRDefault="00F614E3" w:rsidP="00F614E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proofErr w:type="gramStart"/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зд.</w:t>
            </w:r>
          </w:p>
          <w:p w:rsidR="00F614E3" w:rsidRDefault="00F614E3" w:rsidP="00F614E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14E3" w:rsidRDefault="00F614E3" w:rsidP="004F2B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Беспалова Т.И. Основы художественно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проектирования прически.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99442F" w:rsidRDefault="0099442F" w:rsidP="00F614E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14E3" w:rsidRPr="000C35F7" w:rsidRDefault="00F614E3" w:rsidP="00F614E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Королева С.И. Основы моделирования прически. </w:t>
            </w:r>
          </w:p>
          <w:p w:rsidR="00F614E3" w:rsidRDefault="00F614E3" w:rsidP="00F614E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г. изд.</w:t>
            </w:r>
          </w:p>
          <w:p w:rsidR="00F614E3" w:rsidRPr="004F2B88" w:rsidRDefault="00F614E3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 xml:space="preserve">Да </w:t>
            </w:r>
          </w:p>
        </w:tc>
      </w:tr>
      <w:tr w:rsidR="009712EE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МДК.01.01 Современные технологии парикмахерского искусства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Учебная мебель 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Доска ученическая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Экран – телевизор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Ноутбук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Стационарное зеркало с подвеской – 4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Парикмахерская мойка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для волос в комплекте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креслом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Сушуар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2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Климазон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2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Ультрафиолетовая камера для обработки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парикмахерского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инструмента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Приточно-вытяжная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вентиляционная система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кресла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полумягкими сиденьями,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 спинкой 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подлокотниками,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обивкой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</w:t>
            </w:r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водонепроницаемых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материалов, свободно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вращающееся</w:t>
            </w:r>
            <w:proofErr w:type="gram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вокруг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вертикальной оси,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оборудованное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гидроподъемником – 10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 тележки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 колесах – 10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Мебель для зоны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дезинфекции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инструментов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Мебель для хранения белья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9712EE" w:rsidRPr="0099442F" w:rsidRDefault="00410372" w:rsidP="00410372">
            <w:pPr>
              <w:tabs>
                <w:tab w:val="left" w:pos="1220"/>
                <w:tab w:val="center" w:pos="220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Стул парикмахера на колесиках -2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9712EE" w:rsidRPr="004F2B88" w:rsidRDefault="0024656C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val="en-US" w:eastAsia="ru-RU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  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Плотникова И.Ю.Технология парикмахерских работ.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изд.</w:t>
            </w:r>
          </w:p>
          <w:p w:rsidR="0099442F" w:rsidRDefault="0099442F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Черниченко Т.А.Моделирование причесо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и декоративная косметика,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Панина Н.И. Основы парикмахерского дела.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proofErr w:type="gramStart"/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зд.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Беспалова Т.И. Основы художественно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проектирования прически.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Королева С.И. Основы моделирования 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прически.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г. изд.</w:t>
            </w:r>
          </w:p>
          <w:p w:rsidR="00E44CC7" w:rsidRDefault="00E44CC7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4CC5" w:rsidRDefault="00834CC5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Черниченко Т.А.Моделирование причесо</w:t>
            </w:r>
            <w:r w:rsidR="00F614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и декоративная косметика,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 w:rsidR="00F614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9442F" w:rsidRDefault="0099442F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712EE" w:rsidRPr="004F2B88" w:rsidRDefault="009712EE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Герега</w:t>
            </w:r>
            <w:proofErr w:type="spellEnd"/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Т.М.Выполнение стрижек и укладок волос. Электронный образовательный ресурс.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ИЦ «Академия»</w:t>
            </w:r>
          </w:p>
          <w:p w:rsidR="0099442F" w:rsidRDefault="0099442F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2EE" w:rsidRPr="004F2B88" w:rsidRDefault="009712EE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Масленникова Л.В.Технология выполнения стрижек и укладок: Электронный формат учебника ИЦ «Академия»</w:t>
            </w:r>
          </w:p>
          <w:p w:rsidR="0099442F" w:rsidRDefault="0099442F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2EE" w:rsidRPr="004F2B88" w:rsidRDefault="009712EE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Шаменкова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Т.Ю.</w:t>
            </w:r>
            <w:r w:rsidRPr="004F2B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химической завивки волос: Электронный учебник ИЦ «Академия»</w:t>
            </w:r>
          </w:p>
          <w:p w:rsidR="0099442F" w:rsidRDefault="0099442F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712EE" w:rsidRPr="004F2B88" w:rsidRDefault="009712EE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Шаменкова</w:t>
            </w:r>
            <w:proofErr w:type="spellEnd"/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Т.Ю. Технология выполнения окрашивания волос и химической (перманентной) завивки: Электронный </w:t>
            </w:r>
            <w:r w:rsidRPr="004F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формат учебника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ИЦ «Академия»</w:t>
            </w: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 xml:space="preserve">Да </w:t>
            </w:r>
          </w:p>
        </w:tc>
      </w:tr>
      <w:tr w:rsidR="009712EE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Default="009712EE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Учебная практика</w:t>
            </w:r>
          </w:p>
          <w:p w:rsidR="002E0A47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по </w:t>
            </w:r>
            <w:r w:rsidRPr="002E0A47">
              <w:rPr>
                <w:rFonts w:ascii="Times New Roman" w:hAnsi="Times New Roman" w:cs="Times New Roman"/>
                <w:bCs/>
                <w:sz w:val="24"/>
                <w:szCs w:val="24"/>
                <w:u w:color="FF0000"/>
              </w:rPr>
              <w:t>ПМ. 01 Предоставление современных парикмахерских услуг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6C7EDA" w:rsidRDefault="006C7EDA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Учебная мебель</w:t>
            </w:r>
          </w:p>
          <w:p w:rsidR="00410372" w:rsidRDefault="00410372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Передвижная ученическая доска -1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Парикмахерская мойка</w:t>
            </w:r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для волос в комплекте </w:t>
            </w:r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proofErr w:type="gramEnd"/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креслом – 2 </w:t>
            </w:r>
            <w:proofErr w:type="spellStart"/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Сушуар</w:t>
            </w:r>
            <w:proofErr w:type="spellEnd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r w:rsid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Климазон</w:t>
            </w:r>
            <w:proofErr w:type="spellEnd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r w:rsid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Раковина для мытья рук- 1 </w:t>
            </w:r>
            <w:proofErr w:type="spellStart"/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Ультрафиолетовая</w:t>
            </w:r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камера для обработки</w:t>
            </w:r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парикмахерского</w:t>
            </w:r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инструмента – 1 </w:t>
            </w:r>
            <w:proofErr w:type="spellStart"/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Приточно-вытяжная</w:t>
            </w:r>
          </w:p>
          <w:p w:rsidR="000C01A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вентиляционная система – 1 </w:t>
            </w:r>
            <w:proofErr w:type="spellStart"/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Default="00410372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Стационарные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паркимахерские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зеркала с подвеской – 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99442F" w:rsidRDefault="00410372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Передвижные парикмахерские зеркала с подвеской – 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кресла</w:t>
            </w:r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полумягкими сиденьями,</w:t>
            </w:r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 спинкой и</w:t>
            </w:r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подлокотниками,</w:t>
            </w:r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обивкой </w:t>
            </w:r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</w:t>
            </w:r>
            <w:proofErr w:type="gramEnd"/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водонепроницаемых</w:t>
            </w:r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материалов, свободно </w:t>
            </w:r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вращающееся</w:t>
            </w:r>
            <w:proofErr w:type="gramEnd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вокруг</w:t>
            </w:r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вертикальной оси,</w:t>
            </w:r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оборудованное</w:t>
            </w:r>
          </w:p>
          <w:p w:rsidR="000C01AF" w:rsidRPr="0099442F" w:rsidRDefault="00410372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гидроподъемником – 16</w:t>
            </w:r>
            <w:r w:rsidR="000C01AF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C01AF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Парикмахерские  тележки</w:t>
            </w:r>
          </w:p>
          <w:p w:rsidR="000C01AF" w:rsidRPr="0099442F" w:rsidRDefault="00410372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 колесах – 16</w:t>
            </w:r>
            <w:r w:rsidR="000C01AF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C01AF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Мебель для зоны</w:t>
            </w:r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дезинфекции</w:t>
            </w:r>
          </w:p>
          <w:p w:rsidR="000C01AF" w:rsidRPr="0099442F" w:rsidRDefault="000C01A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инструментов – 1 </w:t>
            </w:r>
            <w:proofErr w:type="spellStart"/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9712EE" w:rsidRPr="0099442F" w:rsidRDefault="000C01AF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Мебель для хранения белья – 1 </w:t>
            </w:r>
            <w:proofErr w:type="spellStart"/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Плотникова И.Ю.Технология парикмахерских работ.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изд.</w:t>
            </w:r>
          </w:p>
          <w:p w:rsidR="0099442F" w:rsidRDefault="0099442F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Черниченко Т.А.Моделирование причесо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и декоративная косметика,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Панина Н.И. Основы парикмахерского дела.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proofErr w:type="gramStart"/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зд.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Беспалова Т.И. Основы художественно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проектирования прически.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Королева С.И. Основы моделирования прически.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г. изд.</w:t>
            </w: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 xml:space="preserve">Да </w:t>
            </w:r>
          </w:p>
        </w:tc>
      </w:tr>
      <w:tr w:rsidR="009712EE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Производственная практика</w:t>
            </w:r>
            <w:r w:rsidR="002E0A47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 по </w:t>
            </w:r>
            <w:r w:rsidR="002E0A47" w:rsidRPr="002E0A47">
              <w:rPr>
                <w:rFonts w:ascii="Times New Roman" w:hAnsi="Times New Roman" w:cs="Times New Roman"/>
                <w:bCs/>
                <w:sz w:val="24"/>
                <w:szCs w:val="24"/>
                <w:u w:color="FF0000"/>
              </w:rPr>
              <w:t>ПМ. 01 Предоставление современных парикмахерских услуг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Учебная мебель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Передвижная ученическая доска -1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Парикмахерская мойка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для волос в комплекте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креслом – 2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Сушуар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Климазон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Раковина для мытья рук- 1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Ультрафиолетовая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камера для обработки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парикмахерского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инструмента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Приточно-вытяжная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вентиляционная система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Стационарные </w:t>
            </w: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паркимахерские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зеркала с подвеской – 2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Передвижные парикмахерские зеркала с подвеской – 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кресла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полумягкими сиденьями,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 спинкой 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подлокотниками,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обивкой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</w:t>
            </w:r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водонепроницаемых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материалов, свободно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вращающееся</w:t>
            </w:r>
            <w:proofErr w:type="gram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вокруг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вертикальной оси,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оборудованное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гидроподъемником – 16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 тележки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 колесах – 16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Мебель для зоны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дезинфекции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инструментов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9712EE" w:rsidRPr="0099442F" w:rsidRDefault="00410372" w:rsidP="004103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Мебель для хранения белья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 xml:space="preserve">Да </w:t>
            </w:r>
          </w:p>
        </w:tc>
      </w:tr>
      <w:tr w:rsidR="009712EE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2E0A47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2E0A47">
              <w:rPr>
                <w:rFonts w:ascii="Times New Roman" w:hAnsi="Times New Roman" w:cs="Times New Roman"/>
                <w:bCs/>
                <w:sz w:val="24"/>
                <w:szCs w:val="24"/>
                <w:u w:color="FF0000"/>
              </w:rPr>
              <w:t>ПМ 02 Подбор и выполнение причесок различного назначения, с учетом потребностей клиента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E86F8F" w:rsidRDefault="00E86F8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Учебная мебель</w:t>
            </w:r>
          </w:p>
          <w:p w:rsidR="00E86F8F" w:rsidRDefault="00E86F8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Доска ученическая –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Default="00E86F8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Интерактивная доска с проектором –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Парикмахерская мойка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для волос в комплекте </w:t>
            </w:r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proofErr w:type="gramEnd"/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креслом</w:t>
            </w:r>
            <w:r w:rsidR="00357EDD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2 </w:t>
            </w:r>
            <w:proofErr w:type="spellStart"/>
            <w:proofErr w:type="gramStart"/>
            <w:r w:rsidR="00357EDD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Сушуары</w:t>
            </w:r>
            <w:proofErr w:type="spellEnd"/>
            <w:r w:rsidR="00357EDD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r w:rsid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  <w:r w:rsidR="00357EDD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57EDD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Климазоны</w:t>
            </w:r>
            <w:proofErr w:type="spellEnd"/>
            <w:r w:rsid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2</w:t>
            </w:r>
            <w:r w:rsidR="00357EDD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57EDD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1E3AF8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Раковина для мытья рук</w:t>
            </w:r>
            <w:r w:rsidR="00357EDD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="00357EDD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Default="00E86F8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Стационарное подвесное парикмахерское зеркало с подвеской – 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Pr="0099442F" w:rsidRDefault="00E86F8F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Передвижное парикмахерское зеркало с подвеской  - 2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Ультрафиолетовая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камера для обработки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парикмахерского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инструмента</w:t>
            </w:r>
            <w:r w:rsidR="00357EDD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="00357EDD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кресла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полумягкими сиденьями,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 спинкой и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подлокотниками,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обивкой </w:t>
            </w:r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</w:t>
            </w:r>
            <w:proofErr w:type="gramEnd"/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водонепроницаемых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материалов, свободно </w:t>
            </w:r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вращающееся</w:t>
            </w:r>
            <w:proofErr w:type="gramEnd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вокруг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вертикальной оси,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оборудованное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гидроподъемником</w:t>
            </w:r>
            <w:r w:rsidR="00A802BE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</w:t>
            </w:r>
            <w:r w:rsid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  <w:r w:rsidR="00A802BE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A802BE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 тележки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 колесах</w:t>
            </w:r>
            <w:r w:rsid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16</w:t>
            </w:r>
            <w:r w:rsidR="00A802BE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A802BE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Мебель для зоны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дезинфекции</w:t>
            </w:r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инструментов;</w:t>
            </w:r>
          </w:p>
          <w:p w:rsidR="009712EE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Мебель для хранения</w:t>
            </w:r>
            <w:r w:rsidR="00A802BE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б</w:t>
            </w: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елья</w:t>
            </w:r>
            <w:r w:rsidR="00A802BE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="00A802BE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834CC5" w:rsidRPr="004F2B88" w:rsidRDefault="00834CC5" w:rsidP="00834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</w:t>
            </w:r>
          </w:p>
          <w:p w:rsidR="009712EE" w:rsidRPr="002E0A47" w:rsidRDefault="009712EE" w:rsidP="00834CC5">
            <w:pPr>
              <w:pStyle w:val="ConsPlusCell"/>
              <w:rPr>
                <w:rFonts w:ascii="Times New Roman" w:hAnsi="Times New Roman" w:cs="Times New Roman"/>
                <w:bCs/>
                <w:color w:val="3F3F3F"/>
                <w:sz w:val="24"/>
                <w:szCs w:val="24"/>
                <w:lang w:val="en-US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Плотникова И.Ю.Технология парикмахерских работ.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изд.</w:t>
            </w:r>
          </w:p>
          <w:p w:rsidR="0099442F" w:rsidRDefault="0099442F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Черниченко Т.А.Моделирование причесо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и декоративная косметика,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Панина Н.И. Основы парикмахерского дела.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proofErr w:type="gramStart"/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зд.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Беспалова Т.И. Основы художественно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проектирования прически.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Королева С.И. Основы моделирования прически.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г. изд.</w:t>
            </w: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 xml:space="preserve">Да </w:t>
            </w:r>
          </w:p>
        </w:tc>
      </w:tr>
      <w:tr w:rsidR="009712EE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МДК.02.01 Технология выполнения постижерных изделий из натуральных и искусственных волос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Карда большая</w:t>
            </w:r>
            <w:r w:rsidR="00A802BE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="00A802BE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Карды малые</w:t>
            </w:r>
            <w:r w:rsidR="00A802BE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5 </w:t>
            </w:r>
            <w:proofErr w:type="spellStart"/>
            <w:proofErr w:type="gramStart"/>
            <w:r w:rsidR="00A802BE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1E3AF8" w:rsidRPr="0099442F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Приточно-вытяжная</w:t>
            </w:r>
          </w:p>
          <w:p w:rsidR="00B027D3" w:rsidRDefault="001E3AF8" w:rsidP="004F2B8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вентиляционная система</w:t>
            </w:r>
            <w:r w:rsidR="00A802BE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="00A802BE"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Учебная мебель</w:t>
            </w:r>
          </w:p>
          <w:p w:rsid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Доска ученическая –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Интерактивная доска с проектором –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Парикмахерская мойка</w:t>
            </w:r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для волос в комплекте </w:t>
            </w:r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proofErr w:type="gramEnd"/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креслом – 2 </w:t>
            </w:r>
            <w:proofErr w:type="spellStart"/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Сушуары</w:t>
            </w:r>
            <w:proofErr w:type="spellEnd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Климазоны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2</w:t>
            </w: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Раковина для мытья рук – 1 </w:t>
            </w:r>
            <w:proofErr w:type="spellStart"/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Стационарное подвесное парикмахерское зеркало с подвеской – 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Передвижное парикмахерское зеркало с подвеской  - 2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Ультрафиолетовая</w:t>
            </w:r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камера для обработки</w:t>
            </w:r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для парикмахерского</w:t>
            </w:r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инструмента – 1 </w:t>
            </w:r>
            <w:proofErr w:type="spellStart"/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кресла</w:t>
            </w:r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полумягкими сиденьями,</w:t>
            </w:r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 спинкой и</w:t>
            </w:r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подлокотниками,</w:t>
            </w:r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обивкой </w:t>
            </w:r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</w:t>
            </w:r>
            <w:proofErr w:type="gramEnd"/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водонепроницаемых</w:t>
            </w:r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материалов, свободно </w:t>
            </w:r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вращающееся</w:t>
            </w:r>
            <w:proofErr w:type="gramEnd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вокруг</w:t>
            </w:r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вертикальной оси,</w:t>
            </w:r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оборудованное</w:t>
            </w:r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гидроподъемником – 1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 тележки</w:t>
            </w:r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 колесах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16</w:t>
            </w: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Мебель для зоны</w:t>
            </w:r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дезинфекции</w:t>
            </w:r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инструментов;</w:t>
            </w:r>
          </w:p>
          <w:p w:rsidR="00E86F8F" w:rsidRPr="0099442F" w:rsidRDefault="00E86F8F" w:rsidP="00E86F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Мебель для хранения белья – 1 </w:t>
            </w:r>
            <w:proofErr w:type="spellStart"/>
            <w:proofErr w:type="gramStart"/>
            <w:r w:rsidRPr="009944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834CC5" w:rsidRPr="004F2B88" w:rsidRDefault="00834CC5" w:rsidP="00834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</w:t>
            </w:r>
          </w:p>
          <w:p w:rsidR="009712EE" w:rsidRPr="002E0A47" w:rsidRDefault="00834CC5" w:rsidP="00834CC5">
            <w:pPr>
              <w:pStyle w:val="ConsPlusCell"/>
              <w:rPr>
                <w:rFonts w:ascii="Times New Roman" w:hAnsi="Times New Roman" w:cs="Times New Roman"/>
                <w:bCs/>
                <w:color w:val="3F3F3F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Плотникова И.Ю.Технология парикмахерских работ.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изд.</w:t>
            </w:r>
          </w:p>
          <w:p w:rsidR="0099442F" w:rsidRDefault="0099442F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Черниченко Т.А.Моделирование причесо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и декоративная косметика,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Панина Н.И. Основы парикмахерского дела.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proofErr w:type="gramStart"/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зд.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Беспалова Т.И. Основы художественно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проектирования прически.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Королева С.И. Основы моделирования 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прически.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г. изд.</w:t>
            </w: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 xml:space="preserve">Да </w:t>
            </w:r>
          </w:p>
        </w:tc>
      </w:tr>
      <w:tr w:rsidR="009712EE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647CA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647CAF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647CAF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647CA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МДК.02.02 Моделирование причесок различного назначения с учетом актуальных тенденций моды.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Учебная мебель</w:t>
            </w:r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Доска ученическая – 1 </w:t>
            </w:r>
            <w:proofErr w:type="spellStart"/>
            <w:proofErr w:type="gramStart"/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Интерактивная доска с проектором – 1 </w:t>
            </w:r>
            <w:proofErr w:type="spellStart"/>
            <w:proofErr w:type="gramStart"/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Парикмахерская мойка</w:t>
            </w:r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для волос в комплекте </w:t>
            </w:r>
            <w:proofErr w:type="gramStart"/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proofErr w:type="gramEnd"/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креслом – 2 </w:t>
            </w:r>
            <w:proofErr w:type="spellStart"/>
            <w:proofErr w:type="gramStart"/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Сушуары</w:t>
            </w:r>
            <w:proofErr w:type="spellEnd"/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2 </w:t>
            </w:r>
            <w:proofErr w:type="spellStart"/>
            <w:proofErr w:type="gramStart"/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Климазоны</w:t>
            </w:r>
            <w:proofErr w:type="spellEnd"/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2 </w:t>
            </w:r>
            <w:proofErr w:type="spellStart"/>
            <w:proofErr w:type="gramStart"/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Раковина для мытья рук – 1 </w:t>
            </w:r>
            <w:proofErr w:type="spellStart"/>
            <w:proofErr w:type="gramStart"/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Стационарное подвесное парикмахерское зеркало с подвеской – 3 </w:t>
            </w:r>
            <w:proofErr w:type="spellStart"/>
            <w:proofErr w:type="gramStart"/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Передвижное парикмахерское </w:t>
            </w: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зеркало с подвеской  - 2 </w:t>
            </w:r>
            <w:proofErr w:type="spellStart"/>
            <w:proofErr w:type="gramStart"/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Ультрафиолетовая</w:t>
            </w:r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камера для обработки</w:t>
            </w:r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парикмахерского</w:t>
            </w:r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инструмента – 1 </w:t>
            </w:r>
            <w:proofErr w:type="spellStart"/>
            <w:proofErr w:type="gramStart"/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кресла</w:t>
            </w:r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полумягкими сиденьями,</w:t>
            </w:r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 спинкой и</w:t>
            </w:r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подлокотниками,</w:t>
            </w:r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обивкой </w:t>
            </w:r>
            <w:proofErr w:type="gramStart"/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</w:t>
            </w:r>
            <w:proofErr w:type="gramEnd"/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водонепроницаемых</w:t>
            </w:r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материалов, свободно </w:t>
            </w:r>
            <w:proofErr w:type="gramStart"/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вращающееся</w:t>
            </w:r>
            <w:proofErr w:type="gramEnd"/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вокруг</w:t>
            </w:r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вертикальной оси,</w:t>
            </w:r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оборудованное</w:t>
            </w:r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гидроподъемником – 16 </w:t>
            </w:r>
            <w:proofErr w:type="spellStart"/>
            <w:proofErr w:type="gramStart"/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 тележки</w:t>
            </w:r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 колесах – 16 </w:t>
            </w:r>
            <w:proofErr w:type="spellStart"/>
            <w:proofErr w:type="gramStart"/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Мебель для зоны</w:t>
            </w:r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дезинфекции</w:t>
            </w:r>
          </w:p>
          <w:p w:rsidR="00E86F8F" w:rsidRPr="00E86F8F" w:rsidRDefault="00E86F8F" w:rsidP="00E86F8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инструментов;</w:t>
            </w:r>
          </w:p>
          <w:p w:rsidR="009712EE" w:rsidRPr="00647CAF" w:rsidRDefault="00E86F8F" w:rsidP="00E86F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Мебель для хранения белья – 1 </w:t>
            </w:r>
            <w:proofErr w:type="spellStart"/>
            <w:proofErr w:type="gramStart"/>
            <w:r w:rsidRPr="00E86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24656C" w:rsidRPr="00647CAF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1.  </w:t>
            </w:r>
            <w:r w:rsidRPr="00647CAF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64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24656C" w:rsidRPr="00647CAF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647CAF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64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64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64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24656C" w:rsidRPr="00647CAF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647CAF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24656C" w:rsidRPr="00647CAF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647CAF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64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24656C" w:rsidRPr="00647CAF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647CAF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64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24656C" w:rsidRPr="00647CAF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64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64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647CAF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64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647CAF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24656C" w:rsidRPr="00647CAF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647CAF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64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647CAF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64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64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9712EE" w:rsidRPr="00647CAF" w:rsidRDefault="0024656C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val="en-US" w:eastAsia="ru-RU"/>
              </w:rPr>
            </w:pPr>
            <w:r w:rsidRPr="0064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647CAF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64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4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MS Explorer   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E44CC7" w:rsidRPr="00647CAF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Плотникова И.Ю.Технология парикмахерских работ. </w:t>
            </w:r>
          </w:p>
          <w:p w:rsidR="00E44CC7" w:rsidRPr="00647CAF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2017г. изд.</w:t>
            </w:r>
          </w:p>
          <w:p w:rsidR="0099442F" w:rsidRPr="00647CAF" w:rsidRDefault="0099442F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647CAF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Черниченко Т.А.Моделирование причесок и декоративная косметика, 2017 г</w:t>
            </w:r>
          </w:p>
          <w:p w:rsidR="0099442F" w:rsidRPr="00647CA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647CAF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Панина Н.И. Основы парикмахерского дела. </w:t>
            </w:r>
          </w:p>
          <w:p w:rsidR="00E44CC7" w:rsidRPr="00647CAF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</w:t>
            </w:r>
            <w:proofErr w:type="gramStart"/>
            <w:r w:rsidRPr="00647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.и</w:t>
            </w:r>
            <w:proofErr w:type="gramEnd"/>
            <w:r w:rsidRPr="00647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зд.</w:t>
            </w:r>
          </w:p>
          <w:p w:rsidR="00E44CC7" w:rsidRPr="00647CAF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647CAF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Беспалова Т.И. Основы художественного проектирования прически. 2017 г.</w:t>
            </w:r>
          </w:p>
          <w:p w:rsidR="0099442F" w:rsidRPr="00647CA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647CAF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Королева С.И. Основы моделирования прически. </w:t>
            </w:r>
          </w:p>
          <w:p w:rsidR="00E44CC7" w:rsidRPr="00647CAF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г. изд.</w:t>
            </w:r>
          </w:p>
          <w:p w:rsidR="00E44CC7" w:rsidRPr="00647CAF" w:rsidRDefault="00E44CC7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712EE" w:rsidRPr="00647CAF" w:rsidRDefault="009712EE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Баграш</w:t>
            </w:r>
            <w:proofErr w:type="spellEnd"/>
            <w:r w:rsidRPr="00647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В.Л., </w:t>
            </w:r>
            <w:proofErr w:type="spellStart"/>
            <w:r w:rsidRPr="00647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Марзоева</w:t>
            </w:r>
            <w:proofErr w:type="spellEnd"/>
            <w:r w:rsidRPr="00647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О.А. Оформление причесок: Электронный образовательный ресурс</w:t>
            </w:r>
            <w:r w:rsidRPr="00647CAF">
              <w:rPr>
                <w:rFonts w:ascii="Times New Roman" w:hAnsi="Times New Roman" w:cs="Times New Roman"/>
                <w:sz w:val="24"/>
                <w:szCs w:val="24"/>
              </w:rPr>
              <w:t xml:space="preserve"> ИЦ «Академия»</w:t>
            </w:r>
          </w:p>
          <w:p w:rsidR="0099442F" w:rsidRPr="00647CAF" w:rsidRDefault="0099442F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2EE" w:rsidRPr="00647CAF" w:rsidRDefault="009712EE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7CAF">
              <w:rPr>
                <w:rFonts w:ascii="Times New Roman" w:hAnsi="Times New Roman" w:cs="Times New Roman"/>
                <w:sz w:val="24"/>
                <w:szCs w:val="24"/>
              </w:rPr>
              <w:t>Королева С.И. Оформление причесок: Электронный формат учебника ИЦ «Академия»</w:t>
            </w:r>
          </w:p>
          <w:p w:rsidR="0099442F" w:rsidRPr="00647CAF" w:rsidRDefault="0099442F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2EE" w:rsidRPr="00647CAF" w:rsidRDefault="009712EE" w:rsidP="004F2B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7CAF">
              <w:rPr>
                <w:rFonts w:ascii="Times New Roman" w:hAnsi="Times New Roman" w:cs="Times New Roman"/>
                <w:sz w:val="24"/>
                <w:szCs w:val="24"/>
              </w:rPr>
              <w:t>Королева С.И. Моделирование причесок различного назначения с учетом актуальных тенденций моды: Электронный формат учебника ИЦ «Академия»</w:t>
            </w:r>
          </w:p>
          <w:p w:rsidR="009712EE" w:rsidRPr="00647CAF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647CAF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Да</w:t>
            </w: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12EE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Учебная практика</w:t>
            </w:r>
            <w:r w:rsidR="002E0A47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 по </w:t>
            </w:r>
            <w:r w:rsidR="002E0A47" w:rsidRPr="002E0A47">
              <w:rPr>
                <w:rFonts w:ascii="Times New Roman" w:hAnsi="Times New Roman" w:cs="Times New Roman"/>
                <w:bCs/>
                <w:sz w:val="24"/>
                <w:szCs w:val="24"/>
                <w:u w:color="FF0000"/>
              </w:rPr>
              <w:t xml:space="preserve">ПМ 02 Подбор и выполнение причесок </w:t>
            </w:r>
            <w:r w:rsidR="002E0A47" w:rsidRPr="002E0A47">
              <w:rPr>
                <w:rFonts w:ascii="Times New Roman" w:hAnsi="Times New Roman" w:cs="Times New Roman"/>
                <w:bCs/>
                <w:sz w:val="24"/>
                <w:szCs w:val="24"/>
                <w:u w:color="FF0000"/>
              </w:rPr>
              <w:lastRenderedPageBreak/>
              <w:t>различного назначения, с учетом потребностей клиента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Учебная мебель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Передвижная ученическая доска -1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Парикмахерская мойка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для волос в комплекте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креслом – 2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Сушуар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Климазон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Раковина для мытья рук- 1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Ультрафиолетовая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камера для обработки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парикмахерского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инструмента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Приточно-вытяжная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вентиляционная система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Стационарные </w:t>
            </w: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паркимахерские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зеркала с подвеской – 2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Передвижные парикмахерские зеркала с подвеской – 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кресла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полумягкими сиденьями,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 спинкой 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подлокотниками,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обивкой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</w:t>
            </w:r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водонепроницаемых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материалов, свободно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вращающееся</w:t>
            </w:r>
            <w:proofErr w:type="gram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вокруг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вертикальной оси,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оборудованное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гидроподъемником – 16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 тележки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 колесах – 16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Мебель для зоны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дезинфекции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инструментов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9712EE" w:rsidRPr="0099442F" w:rsidRDefault="00410372" w:rsidP="004103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Мебель для хранения белья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Плотникова И.Ю.Технология парикмахерских работ.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изд.</w:t>
            </w:r>
          </w:p>
          <w:p w:rsidR="0099442F" w:rsidRDefault="0099442F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Черниченко Т.А.Моделирование причесо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и декоративная косметика,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Панина Н.И. Основы парикмахерского дела.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proofErr w:type="gramStart"/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зд.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Беспалова Т.И. Основы художественно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проектирования прически.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Королева С.И. Основы моделирования прически.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г. изд.</w:t>
            </w: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 xml:space="preserve">Да </w:t>
            </w:r>
          </w:p>
        </w:tc>
      </w:tr>
      <w:tr w:rsidR="009712EE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Производственная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lastRenderedPageBreak/>
              <w:t>практика</w:t>
            </w:r>
            <w:r w:rsidR="002E0A47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 по </w:t>
            </w:r>
            <w:r w:rsidR="002E0A47" w:rsidRPr="002E0A47">
              <w:rPr>
                <w:rFonts w:ascii="Times New Roman" w:hAnsi="Times New Roman" w:cs="Times New Roman"/>
                <w:bCs/>
                <w:sz w:val="24"/>
                <w:szCs w:val="24"/>
                <w:u w:color="FF0000"/>
              </w:rPr>
              <w:t>ПМ 02 Подбор и выполнение причесок различного назначения, с учетом потребностей клиента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Учебная мебель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Передвижная ученическая доска -1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Парикмахерская мойка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для волос в комплекте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креслом – 2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Сушуар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Климазон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Раковина для мытья рук- 1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Ультрафиолетовая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камера для обработки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парикмахерского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инструмента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Приточно-вытяжная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вентиляционная система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Стационарные </w:t>
            </w: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паркимахерские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зеркала с подвеской – 2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Передвижные парикмахерские зеркала с подвеской – 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кресла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полумягкими сиденьями,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 спинкой 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подлокотниками,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обивкой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</w:t>
            </w:r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водонепроницаемых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материалов, свободно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вращающееся</w:t>
            </w:r>
            <w:proofErr w:type="gram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вокруг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вертикальной оси,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оборудованное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гидроподъемником – 16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 тележки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 колесах – 16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Мебель для зоны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дезинфекции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инструментов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9712EE" w:rsidRPr="0099442F" w:rsidRDefault="00410372" w:rsidP="004103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Мебель для хранения белья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 xml:space="preserve">Да </w:t>
            </w:r>
          </w:p>
        </w:tc>
      </w:tr>
      <w:tr w:rsidR="009712EE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2E0A47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2E0A47">
              <w:rPr>
                <w:rFonts w:ascii="Times New Roman" w:hAnsi="Times New Roman" w:cs="Times New Roman"/>
                <w:bCs/>
                <w:sz w:val="24"/>
                <w:szCs w:val="24"/>
                <w:u w:color="FF0000"/>
              </w:rPr>
              <w:t>ПМ.03 Создание имиджа, разработка и выполнение художественного образа на основании заказа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99442F" w:rsidRDefault="00834CC5" w:rsidP="004F7C57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персональные компьютеры,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Учебная мебель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Доска ученическая – 1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Интерактивная доска с проектором – 1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Парикмахерская мойка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для волос в комплекте </w:t>
            </w:r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креслом – 2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Сушуары</w:t>
            </w:r>
            <w:proofErr w:type="spellEnd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2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Климазоны</w:t>
            </w:r>
            <w:proofErr w:type="spellEnd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2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Раковина для мытья рук – 1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Стационарное подвесное парикмахерское зеркало с подвеской – 3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Передвижное парикмахерское зеркало с подвеской  - 2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Ультрафиолетовая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камера для обработки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парикмахерского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инструмента – 1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кресла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полумягкими сиденьями,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 спинкой и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подлокотниками,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обивкой </w:t>
            </w:r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</w:t>
            </w:r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водонепроницаемых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материалов, свободно </w:t>
            </w:r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вращающееся</w:t>
            </w:r>
            <w:proofErr w:type="gramEnd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вокруг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вертикальной оси,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оборудованное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гидроподъемником – 16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 тележки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 колесах – 16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Мебель для зоны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дезинфекции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инструментов;</w:t>
            </w:r>
          </w:p>
          <w:p w:rsidR="009712EE" w:rsidRPr="0099442F" w:rsidRDefault="004F6A69" w:rsidP="004F6A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Мебель для хранения белья – 1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834CC5" w:rsidRPr="004F2B88" w:rsidRDefault="00834CC5" w:rsidP="00834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9. Справочно-правовая система Консультант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10. Справочно-правовая система ГАРАНТ</w:t>
            </w: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Плотникова И.Ю.Технология парикмахерских работ.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изд.</w:t>
            </w:r>
          </w:p>
          <w:p w:rsidR="0099442F" w:rsidRDefault="0099442F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Черниченко Т.А.Моделирование причесо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и декоративная косметика,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Панина Н.И. Основы парикмахерского дела.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proofErr w:type="gramStart"/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зд.</w:t>
            </w:r>
          </w:p>
          <w:p w:rsidR="0099442F" w:rsidRDefault="0099442F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Беспалова Т.И. Основы художественно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проектирования прически.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Королева С.И. Основы моделирования прически.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г. изд.</w:t>
            </w: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 xml:space="preserve">Да </w:t>
            </w:r>
          </w:p>
        </w:tc>
      </w:tr>
      <w:tr w:rsidR="009712EE" w:rsidRPr="001E3AF8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МДК.03.01 Стандартизация и подтверждение соответствия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99442F" w:rsidRDefault="00834CC5" w:rsidP="00834CC5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персональные компьютеры,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Учебная мебель 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Доска ученическая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Экран – телевизор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Ноутбук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Стационарное зеркало с подвеской – 4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Парикмахерская мойка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для волос в комплекте </w:t>
            </w:r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креслом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Сушуар</w:t>
            </w:r>
            <w:proofErr w:type="spellEnd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2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Климазон</w:t>
            </w:r>
            <w:proofErr w:type="spellEnd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2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Ультрафиолетовая камера для обработки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парикмахерского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инструмента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Приточно-вытяжная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вентиляционная система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кресла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полумягкими сиденьями,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 спинкой и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подлокотниками,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обивкой </w:t>
            </w:r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</w:t>
            </w:r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водонепроницаемых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материалов, свободно </w:t>
            </w:r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вращающееся</w:t>
            </w:r>
            <w:proofErr w:type="gramEnd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вокруг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вертикальной оси,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оборудованное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гидроподъемником – 10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 тележки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 колесах – 10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Мебель для зоны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дезинфекции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инструментов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Мебель для хранения белья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9712EE" w:rsidRPr="0099442F" w:rsidRDefault="00E175D4" w:rsidP="00E175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Стул парикмахера на колесиках -2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1E3AF8" w:rsidRPr="004F2B88" w:rsidRDefault="0024656C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 </w:t>
            </w:r>
          </w:p>
          <w:p w:rsidR="001E3AF8" w:rsidRPr="004F2B88" w:rsidRDefault="001E3AF8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9. Справочно-правовая система Консультант</w:t>
            </w:r>
          </w:p>
          <w:p w:rsidR="001E3AF8" w:rsidRPr="004F2B88" w:rsidRDefault="001E3AF8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10. Справочно-правовая система ГАРАНТ</w:t>
            </w:r>
          </w:p>
          <w:p w:rsidR="009712EE" w:rsidRPr="004F2B88" w:rsidRDefault="0024656C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Плотникова И.Ю.Технология парикмахерских работ.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изд.</w:t>
            </w:r>
          </w:p>
          <w:p w:rsidR="0099442F" w:rsidRDefault="0099442F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Черниченко Т.А.Моделирование причесо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и декоративная косметика,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Панина Н.И. Основы парикмахерского дела.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proofErr w:type="gramStart"/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зд.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Беспалова Т.И. Основы художественно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проектирования прически.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Королева С.И. Основы моделирования прически.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2017 г. изд.</w:t>
            </w: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 xml:space="preserve">Да </w:t>
            </w:r>
          </w:p>
        </w:tc>
      </w:tr>
      <w:tr w:rsidR="009712EE" w:rsidRPr="001E3AF8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МДК.03.02 Основы маркетинга сферы услуг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834CC5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1E3AF8" w:rsidRPr="004F2B88" w:rsidRDefault="0024656C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 </w:t>
            </w:r>
          </w:p>
          <w:p w:rsidR="001E3AF8" w:rsidRPr="004F2B88" w:rsidRDefault="001E3AF8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9. Справочно-правовая система Консультант</w:t>
            </w:r>
          </w:p>
          <w:p w:rsidR="001E3AF8" w:rsidRPr="004F2B88" w:rsidRDefault="001E3AF8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10. Справочно-правовая система ГАРАНТ</w:t>
            </w: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Плотникова И.Ю.Технология парикмахерских работ.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изд.</w:t>
            </w:r>
          </w:p>
          <w:p w:rsidR="0099442F" w:rsidRDefault="0099442F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Черниченко Т.А.Моделирование причесо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и декоративная косметика,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Панина Н.И. Основы парикмахерского дела.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proofErr w:type="gramStart"/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зд.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Беспалова Т.И. Основы художественно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проектирования прически.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Королева С.И. Основы моделирования прически.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г. изд.</w:t>
            </w: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 xml:space="preserve">Да </w:t>
            </w:r>
          </w:p>
        </w:tc>
      </w:tr>
      <w:tr w:rsidR="009712EE" w:rsidRPr="004F2B88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МДК.03.03 Стилистика и создание имиджа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Учебная мебель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Доска ученическая – 1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Интерактивная доска с проектором – 1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Парикмахерская мойка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для волос в комплекте </w:t>
            </w:r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креслом – 2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Сушуары</w:t>
            </w:r>
            <w:proofErr w:type="spellEnd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2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Климазоны</w:t>
            </w:r>
            <w:proofErr w:type="spellEnd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2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Раковина для мытья рук – 1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Стационарное подвесное парикмахерское зеркало с подвеской – 3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Передвижное парикмахерское зеркало с подвеской  - 2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Ультрафиолетовая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камера для обработки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парикмахерского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инструмента – 1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кресла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полумягкими сиденьями,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 спинкой и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подлокотниками,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обивкой </w:t>
            </w:r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</w:t>
            </w:r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водонепроницаемых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материалов, свободно </w:t>
            </w:r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вращающееся</w:t>
            </w:r>
            <w:proofErr w:type="gramEnd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вокруг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вертикальной оси,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оборудованное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гидроподъемником – 16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 тележки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 колесах – 16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Мебель для зоны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дезинфекции</w:t>
            </w:r>
          </w:p>
          <w:p w:rsidR="004F6A69" w:rsidRPr="004F6A69" w:rsidRDefault="004F6A69" w:rsidP="004F6A69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инструментов;</w:t>
            </w:r>
          </w:p>
          <w:p w:rsidR="009712EE" w:rsidRPr="0099442F" w:rsidRDefault="004F6A69" w:rsidP="004F6A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Мебель для хранения белья – 1 </w:t>
            </w:r>
            <w:proofErr w:type="spellStart"/>
            <w:proofErr w:type="gramStart"/>
            <w:r w:rsidRPr="004F6A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bookmarkStart w:id="0" w:name="_GoBack"/>
            <w:bookmarkEnd w:id="0"/>
            <w:proofErr w:type="spellEnd"/>
            <w:proofErr w:type="gramEnd"/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24656C" w:rsidRPr="004F2B88" w:rsidRDefault="0024656C" w:rsidP="004F2B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9712EE" w:rsidRPr="004F2B88" w:rsidRDefault="0024656C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val="en-US" w:eastAsia="ru-RU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  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Плотникова И.Ю.Технология парикмахерских работ.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изд.</w:t>
            </w:r>
          </w:p>
          <w:p w:rsidR="0099442F" w:rsidRDefault="0099442F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Черниченко Т.А.Моделирование причесо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и декоративная косметика,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Панина Н.И. Основы парикмахерского дела.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proofErr w:type="gramStart"/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зд.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Беспалова Т.И. Основы художественно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проектирования прически.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Королева С.И. Основы моделирования 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прически.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г. изд.</w:t>
            </w:r>
          </w:p>
          <w:p w:rsidR="009712EE" w:rsidRPr="0099442F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E60B4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 xml:space="preserve">Да </w:t>
            </w:r>
          </w:p>
        </w:tc>
      </w:tr>
      <w:tr w:rsidR="009712EE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2E0A47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9712EE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Учебная практика</w:t>
            </w:r>
            <w:r w:rsidR="002E0A47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 по </w:t>
            </w:r>
            <w:r w:rsidR="002E0A47" w:rsidRPr="002E0A47">
              <w:rPr>
                <w:rFonts w:ascii="Times New Roman" w:hAnsi="Times New Roman" w:cs="Times New Roman"/>
                <w:bCs/>
                <w:sz w:val="24"/>
                <w:szCs w:val="24"/>
                <w:u w:color="FF0000"/>
              </w:rPr>
              <w:t>ПМ.03 Создание имиджа, разработка и выполнение художественного образа на основании заказа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Учебная мебель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Передвижная ученическая доска -1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Парикмахерская мойка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для волос в комплекте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креслом – 2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Сушуар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Климазон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Раковина для мытья рук- 1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Ультрафиолетовая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камера для обработки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парикмахерского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инструмента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Приточно-вытяжная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вентиляционная система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Стационарные </w:t>
            </w: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паркимахерские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зеркала с подвеской – 2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Передвижные парикмахерские зеркала с подвеской – 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Парикмахерские кресла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полумягкими сиденьями,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 спинкой 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подлокотниками,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обивкой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</w:t>
            </w:r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водонепроницаемых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материалов, свободно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вращающееся</w:t>
            </w:r>
            <w:proofErr w:type="gram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вокруг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вертикальной оси,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оборудованное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гидроподъемником – 16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 тележки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 колесах – 16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Мебель для зоны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дезинфекции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инструментов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9712EE" w:rsidRPr="0099442F" w:rsidRDefault="00410372" w:rsidP="004103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Мебель для хранения белья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Плотникова И.Ю.Технология парикмахерских работ.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изд.</w:t>
            </w:r>
          </w:p>
          <w:p w:rsidR="0099442F" w:rsidRDefault="0099442F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Черниченко Т.А.Моделирование причесо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и декоративная косметика,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Панина Н.И. Основы парикмахерского дела.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proofErr w:type="gramStart"/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зд.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Беспалова Т.И. Основы художественно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проектирования прически.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Королева С.И. Основы моделирования прически.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г. изд.</w:t>
            </w: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 xml:space="preserve">Да </w:t>
            </w:r>
          </w:p>
        </w:tc>
      </w:tr>
      <w:tr w:rsidR="009712EE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9712EE" w:rsidRPr="0099442F" w:rsidRDefault="009712EE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Производственная практика</w:t>
            </w:r>
            <w:r w:rsidR="002E0A47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 по </w:t>
            </w:r>
            <w:r w:rsidR="002E0A47" w:rsidRPr="002E0A47">
              <w:rPr>
                <w:rFonts w:ascii="Times New Roman" w:hAnsi="Times New Roman" w:cs="Times New Roman"/>
                <w:bCs/>
                <w:sz w:val="24"/>
                <w:szCs w:val="24"/>
                <w:u w:color="FF0000"/>
              </w:rPr>
              <w:t>ПМ.03 Создание имиджа, разработка и выполнение художественного образа на основании заказа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Учебная мебель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Передвижная ученическая доска -1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Парикмахерская мойка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для волос в комплекте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креслом – 2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Сушуар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Климазон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Раковина для мытья рук- 1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Ультрафиолетовая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камера для обработки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парикмахерского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инструмента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Приточно-вытяжная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вентиляционная система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Стационарные </w:t>
            </w: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паркимахерские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зеркала с подвеской – 2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Передвижные парикмахерские зеркала с подвеской – 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кресла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полумягкими сиденьями,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 спинкой 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подлокотниками,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обивкой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</w:t>
            </w:r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водонепроницаемых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материалов, свободно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вращающееся</w:t>
            </w:r>
            <w:proofErr w:type="gram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вокруг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вертикальной оси,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оборудованное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гидроподъемником – 16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 тележки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 колесах – 16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Мебель для зоны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дезинфекции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инструментов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9712EE" w:rsidRPr="0099442F" w:rsidRDefault="00410372" w:rsidP="004103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Мебель для хранения белья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 xml:space="preserve">Да </w:t>
            </w:r>
          </w:p>
        </w:tc>
      </w:tr>
      <w:tr w:rsidR="009712EE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2E0A47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2E0A47">
              <w:rPr>
                <w:rFonts w:ascii="Times New Roman" w:hAnsi="Times New Roman" w:cs="Times New Roman"/>
                <w:bCs/>
                <w:sz w:val="24"/>
                <w:szCs w:val="24"/>
                <w:u w:color="FF0000"/>
              </w:rPr>
              <w:t>ПМ .04 Выполнение работ по профессии Парикмахер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Учебная мебель 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Доска ученическая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Экран – телевизор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Ноутбук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Стационарное зеркало с подвеской – 4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Парикмахерская мойка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для волос в комплекте </w:t>
            </w:r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креслом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Сушуар</w:t>
            </w:r>
            <w:proofErr w:type="spellEnd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2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Климазон</w:t>
            </w:r>
            <w:proofErr w:type="spellEnd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2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Ультрафиолетовая камера для </w:t>
            </w: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обработки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парикмахерского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инструмента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Приточно-вытяжная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вентиляционная система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кресла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полумягкими сиденьями,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 спинкой и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подлокотниками,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обивкой </w:t>
            </w:r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</w:t>
            </w:r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водонепроницаемых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материалов, свободно </w:t>
            </w:r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вращающееся</w:t>
            </w:r>
            <w:proofErr w:type="gramEnd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вокруг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вертикальной оси,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оборудованное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гидроподъемником – 10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 тележки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 колесах – 10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Мебель для зоны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дезинфекции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инструментов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Мебель для хранения белья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9712EE" w:rsidRPr="0099442F" w:rsidRDefault="00E175D4" w:rsidP="00E175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Стул парикмахера на колесиках -2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1. 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Windows XP professional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    Microsoft Office 2007 (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снеобходимымпакетом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Word, Excel,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Otlook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express, Power Point) 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3.7-Zip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Менеджерфайлов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 Commander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Foxit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Reader </w:t>
            </w:r>
            <w:proofErr w:type="spellStart"/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просмотрщик</w:t>
            </w:r>
            <w:proofErr w:type="spellEnd"/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PDF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</w:p>
          <w:p w:rsidR="00834CC5" w:rsidRPr="004F2B88" w:rsidRDefault="00834CC5" w:rsidP="00834C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 Office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834CC5" w:rsidRPr="004F2B88" w:rsidRDefault="00834CC5" w:rsidP="00834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8. Mozilla Fire Fox – </w:t>
            </w: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4F2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 Explorer </w:t>
            </w:r>
          </w:p>
          <w:p w:rsidR="009712EE" w:rsidRPr="002E0A47" w:rsidRDefault="009712EE" w:rsidP="00834CC5">
            <w:pPr>
              <w:pStyle w:val="ConsPlusCell"/>
              <w:rPr>
                <w:rFonts w:ascii="Times New Roman" w:hAnsi="Times New Roman" w:cs="Times New Roman"/>
                <w:bCs/>
                <w:color w:val="3F3F3F"/>
                <w:sz w:val="24"/>
                <w:szCs w:val="24"/>
                <w:lang w:val="en-US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Плотникова И.Ю.Технология парикмахерских работ.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изд.</w:t>
            </w:r>
          </w:p>
          <w:p w:rsidR="0099442F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ерниченко</w:t>
            </w:r>
            <w:proofErr w:type="spellEnd"/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Т.А.Моделирование причесо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и декоративная косметика,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Панина Н.И. Основы парикмахерского дела.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proofErr w:type="gramStart"/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зд.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Беспалова Т.И. Основы художественно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проектирования прически.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Королева С.И. Основы моделирования прически.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г. изд.</w:t>
            </w: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 xml:space="preserve">Да </w:t>
            </w:r>
          </w:p>
        </w:tc>
      </w:tr>
      <w:tr w:rsidR="009712EE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МДК.04.01 Технология выполнения типовых парикмахерских услуг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Учебная мебель 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Доска ученическая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Экран – телевизор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Ноутбук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Стационарное зеркало с подвеской – 4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Парикмахерская мойка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для волос в комплекте </w:t>
            </w:r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креслом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Сушуар</w:t>
            </w:r>
            <w:proofErr w:type="spellEnd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2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Климазон</w:t>
            </w:r>
            <w:proofErr w:type="spellEnd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2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Ультрафиолетовая камера для обработки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парикмахерского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инструмента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Приточно-вытяжная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вентиляционная система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кресла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полумягкими сиденьями,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 спинкой и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подлокотниками,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обивкой из</w:t>
            </w:r>
            <w:r w:rsidR="00FA78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водонепроницаемых</w:t>
            </w:r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материалов, свободно </w:t>
            </w:r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вращающееся</w:t>
            </w:r>
            <w:proofErr w:type="gramEnd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вокруг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вертикальной оси,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оборудованное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гидроподъемником – 10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 тележки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 колесах – 10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Мебель для зоны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дезинфекции</w:t>
            </w:r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инструментов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E175D4" w:rsidRPr="00E175D4" w:rsidRDefault="00E175D4" w:rsidP="00E175D4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Мебель для хранения белья – 1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F7C57" w:rsidRPr="0099442F" w:rsidRDefault="00E175D4" w:rsidP="00E175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Стул парикмахера на колесиках -2 </w:t>
            </w:r>
            <w:proofErr w:type="spellStart"/>
            <w:proofErr w:type="gramStart"/>
            <w:r w:rsidRPr="00E175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Плотникова И.Ю.Технология парикмахерских работ.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изд.</w:t>
            </w:r>
          </w:p>
          <w:p w:rsidR="0099442F" w:rsidRDefault="0099442F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Черниченко Т.А.Моделирование причесо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и декоративная косметика,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Панина Н.И. Основы парикмахерского дела.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proofErr w:type="gramStart"/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зд.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Default="00E44CC7" w:rsidP="00E44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Беспалова Т.И. Основы художественно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проектирования прически.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99442F" w:rsidRDefault="0099442F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4CC7" w:rsidRPr="000C35F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Королева С.И. Основы моделирования прически. </w:t>
            </w:r>
          </w:p>
          <w:p w:rsidR="00E44CC7" w:rsidRDefault="00E44CC7" w:rsidP="00E44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г. изд.</w:t>
            </w: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 xml:space="preserve">Да </w:t>
            </w:r>
          </w:p>
        </w:tc>
      </w:tr>
      <w:tr w:rsidR="009712EE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9712EE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Учебная практика</w:t>
            </w:r>
            <w:r w:rsidR="002E0A47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 по </w:t>
            </w:r>
            <w:r w:rsidR="002E0A47" w:rsidRPr="002E0A47">
              <w:rPr>
                <w:rFonts w:ascii="Times New Roman" w:hAnsi="Times New Roman" w:cs="Times New Roman"/>
                <w:bCs/>
                <w:sz w:val="24"/>
                <w:szCs w:val="24"/>
                <w:u w:color="FF0000"/>
              </w:rPr>
              <w:t>ПМ .04 Выполнение работ по профессии Парикмахер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Учебная мебель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Передвижная ученическая доска -1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Парикмахерская мойка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для волос в комплекте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креслом – 2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Сушуар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Климазон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Раковина для мытья рук- 1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Ультрафиолетовая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камера для обработки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парикмахерского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инструмента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Приточно-вытяжная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вентиляционная система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Стационарные </w:t>
            </w: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паркимахерские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зеркала с подвеской – 2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Передвижные парикмахерские зеркала с подвеской – 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кресла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полумягкими сиденьями,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 спинкой 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подлокотниками,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обивкой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</w:t>
            </w:r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водонепроницаемых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материалов, свободно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вращающееся</w:t>
            </w:r>
            <w:proofErr w:type="gram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вокруг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вертикальной оси,</w:t>
            </w:r>
            <w:r w:rsidR="00FA78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оборудованное</w:t>
            </w:r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гидроподъемником – 16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 тележки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 колесах – 16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Мебель для зоны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дезинфекции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инструментов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9712EE" w:rsidRPr="0099442F" w:rsidRDefault="00410372" w:rsidP="004103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Мебель для хранения белья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9442F" w:rsidRPr="000C35F7" w:rsidRDefault="0099442F" w:rsidP="0099442F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Плотникова И.Ю.Технология парикмахерских работ. </w:t>
            </w:r>
          </w:p>
          <w:p w:rsidR="0099442F" w:rsidRDefault="0099442F" w:rsidP="0099442F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изд.</w:t>
            </w:r>
          </w:p>
          <w:p w:rsidR="0099442F" w:rsidRDefault="0099442F" w:rsidP="00994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442F" w:rsidRDefault="0099442F" w:rsidP="00994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Черниченко Т.А.Моделирование 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причесо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и декоративная косметика,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  <w:p w:rsidR="0099442F" w:rsidRDefault="0099442F" w:rsidP="0099442F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442F" w:rsidRPr="000C35F7" w:rsidRDefault="0099442F" w:rsidP="0099442F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Панина Н.И. Основы парикмахерского дела. </w:t>
            </w:r>
          </w:p>
          <w:p w:rsidR="0099442F" w:rsidRDefault="0099442F" w:rsidP="0099442F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proofErr w:type="gramStart"/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зд.</w:t>
            </w:r>
          </w:p>
          <w:p w:rsidR="0099442F" w:rsidRDefault="0099442F" w:rsidP="0099442F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442F" w:rsidRDefault="0099442F" w:rsidP="00994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Беспалова Т.И. Основы художественно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проектирования прически. 2017</w:t>
            </w: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99442F" w:rsidRDefault="0099442F" w:rsidP="0099442F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442F" w:rsidRPr="000C35F7" w:rsidRDefault="0099442F" w:rsidP="0099442F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Королева С.И. Основы моделирования прически. </w:t>
            </w:r>
          </w:p>
          <w:p w:rsidR="0099442F" w:rsidRDefault="0099442F" w:rsidP="0099442F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г. изд.</w:t>
            </w: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 xml:space="preserve">Да </w:t>
            </w:r>
          </w:p>
        </w:tc>
      </w:tr>
      <w:tr w:rsidR="009712EE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2E0A47" w:rsidRDefault="009712EE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Производственная практика</w:t>
            </w:r>
            <w:r w:rsidR="002E0A47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 </w:t>
            </w:r>
            <w:proofErr w:type="gramStart"/>
            <w:r w:rsidR="002E0A47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по</w:t>
            </w:r>
            <w:proofErr w:type="gramEnd"/>
            <w:r w:rsidR="002E0A47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 </w:t>
            </w:r>
          </w:p>
          <w:p w:rsidR="009712EE" w:rsidRPr="0099442F" w:rsidRDefault="002E0A47" w:rsidP="004F2B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2E0A47">
              <w:rPr>
                <w:rFonts w:ascii="Times New Roman" w:hAnsi="Times New Roman" w:cs="Times New Roman"/>
                <w:bCs/>
                <w:sz w:val="24"/>
                <w:szCs w:val="24"/>
                <w:u w:color="FF0000"/>
              </w:rPr>
              <w:t xml:space="preserve">ПМ .04 Выполнение работ </w:t>
            </w:r>
            <w:r w:rsidRPr="002E0A47">
              <w:rPr>
                <w:rFonts w:ascii="Times New Roman" w:hAnsi="Times New Roman" w:cs="Times New Roman"/>
                <w:bCs/>
                <w:sz w:val="24"/>
                <w:szCs w:val="24"/>
                <w:u w:color="FF0000"/>
              </w:rPr>
              <w:lastRenderedPageBreak/>
              <w:t>по профессии Парикмахер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Учебная мебель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Передвижная ученическая доска -1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Парикмахерская мойка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для волос в комплекте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креслом – 2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Сушуар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Климазон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Раковина для мытья рук- 1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Ультрафиолетовая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камера для обработки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парикмахерского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инструмента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Приточно-вытяжная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вентиляционная система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Стационарные </w:t>
            </w: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паркимахерские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зеркала с подвеской – 2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Передвижные парикмахерские зеркала с подвеской – 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кресла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полумягкими сиденьями,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 спинкой 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подлокотниками,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обивкой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</w:t>
            </w:r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водонепроницаемых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материалов, свободно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вращающееся</w:t>
            </w:r>
            <w:proofErr w:type="gram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вокруг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вертикальной оси,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оборудованное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гидроподъемником – 16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 тележки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 колесах – 16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Мебель для зоны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дезинфекции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инструментов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9712EE" w:rsidRPr="0099442F" w:rsidRDefault="00410372" w:rsidP="004103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Мебель для хранения белья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 xml:space="preserve"> Да </w:t>
            </w:r>
          </w:p>
        </w:tc>
      </w:tr>
      <w:tr w:rsidR="009712EE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 xml:space="preserve">Преддипломная </w:t>
            </w:r>
            <w:r w:rsidR="002E0A47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 xml:space="preserve"> </w:t>
            </w:r>
            <w:r w:rsidR="002E0A47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 xml:space="preserve">производственная </w:t>
            </w:r>
            <w:r w:rsidRPr="0099442F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Учебная мебель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Передвижная ученическая доска -1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Парикмахерская мойка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для волос в комплекте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креслом – 2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Сушуар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Климазон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Раковина для мытья рук- 1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Ультрафиолетовая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камера для обработки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парикмахерского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инструмента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Приточно-вытяжная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вентиляционная система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Стационарные </w:t>
            </w: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паркимахерские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зеркала с подвеской – 2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Передвижные парикмахерские зеркала с подвеской – 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кресла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полумягкими сиденьями,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 спинкой 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подлокотниками,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обивкой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</w:t>
            </w:r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водонепроницаемых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материалов, свободно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вращающееся</w:t>
            </w:r>
            <w:proofErr w:type="gram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вокруг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вертикальной оси,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оборудованное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гидроподъемником – 16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 тележки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 колесах – 16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Мебель для зоны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дезинфекции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инструментов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9712EE" w:rsidRPr="0099442F" w:rsidRDefault="00410372" w:rsidP="004103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Мебель для хранения белья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 xml:space="preserve">Да </w:t>
            </w:r>
          </w:p>
        </w:tc>
      </w:tr>
      <w:tr w:rsidR="009712EE" w:rsidRPr="003B6BDE" w:rsidTr="00FA78B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2E0A47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99442F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99442F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Государственная итоговая аттестация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FA78B6" w:rsidRDefault="004F7C57" w:rsidP="004F7C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Учебная мебель,  сетевой коммуникатор, колонки, мультимедийный экран, интерактивная доска, </w:t>
            </w:r>
          </w:p>
          <w:p w:rsidR="004F7C57" w:rsidRPr="0099442F" w:rsidRDefault="004F7C57" w:rsidP="004F7C57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 xml:space="preserve">проектор , </w:t>
            </w:r>
            <w:r w:rsidRPr="009944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442F">
              <w:rPr>
                <w:rFonts w:ascii="Times New Roman" w:hAnsi="Times New Roman" w:cs="Times New Roman"/>
                <w:sz w:val="24"/>
                <w:szCs w:val="24"/>
              </w:rPr>
              <w:t>-камеры.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Учебная мебель</w:t>
            </w:r>
          </w:p>
          <w:p w:rsidR="00FA78B6" w:rsidRDefault="00FA78B6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Передвижная ученическая доска -1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Парикмахерская мойка</w:t>
            </w:r>
          </w:p>
          <w:p w:rsidR="00FA78B6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для волос в комплекте 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r w:rsidR="00FA78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креслом – 2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Сушуар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Климазон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Раковина для мытья рук- 1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Ультрафиолетовая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камера для обработки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парикмахерского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инструмента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Стационарные </w:t>
            </w: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паркимахерские</w:t>
            </w:r>
            <w:proofErr w:type="spell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зеркала с подвеской – 2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Передвижные парикмахерские зеркала с подвеской – 6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кресла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полумягкими сиденьями,</w:t>
            </w:r>
          </w:p>
          <w:p w:rsidR="00FA78B6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 спинкой 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подлокотниками,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обивкой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</w:t>
            </w:r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водонепроницаемых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материалов, свободно </w:t>
            </w:r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вращающееся</w:t>
            </w:r>
            <w:proofErr w:type="gramEnd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вокруг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вертикальной оси,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оборудованное</w:t>
            </w:r>
          </w:p>
          <w:p w:rsidR="00410372" w:rsidRPr="00410372" w:rsidRDefault="00FA78B6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гидроподъемником – 10</w:t>
            </w:r>
            <w:r w:rsidR="00410372"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410372"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Парикмахерские  тележки</w:t>
            </w:r>
          </w:p>
          <w:p w:rsidR="00410372" w:rsidRPr="00410372" w:rsidRDefault="00FA78B6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 колесах – 10</w:t>
            </w:r>
            <w:r w:rsidR="00410372"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410372"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Мебель для зоны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дезинфекции</w:t>
            </w:r>
          </w:p>
          <w:p w:rsidR="00410372" w:rsidRPr="00410372" w:rsidRDefault="00410372" w:rsidP="0041037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инструментов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  <w:p w:rsidR="00FA78B6" w:rsidRPr="00410372" w:rsidRDefault="00410372" w:rsidP="00FA78B6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Мебель для хранения белья – 1 </w:t>
            </w:r>
            <w:proofErr w:type="spellStart"/>
            <w:proofErr w:type="gram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  <w:r w:rsidR="00FA78B6"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FA78B6" w:rsidRPr="00410372" w:rsidRDefault="00FA78B6" w:rsidP="00FA78B6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Вентиляционная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система – 1 </w:t>
            </w:r>
            <w:proofErr w:type="spellStart"/>
            <w:r w:rsidRPr="004103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</w:p>
          <w:p w:rsidR="009712EE" w:rsidRPr="0099442F" w:rsidRDefault="009712EE" w:rsidP="004103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hideMark/>
          </w:tcPr>
          <w:p w:rsidR="009712EE" w:rsidRPr="004F2B88" w:rsidRDefault="009712EE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 xml:space="preserve">Виноградова Н.А. Научно-исследовательская работа студента: Электронная версия </w:t>
            </w: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Издания ИЦ «Академия»</w:t>
            </w: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8">
              <w:rPr>
                <w:rFonts w:ascii="Times New Roman" w:hAnsi="Times New Roman" w:cs="Times New Roman"/>
                <w:sz w:val="24"/>
                <w:szCs w:val="24"/>
              </w:rPr>
              <w:t>Академия-Медиа</w:t>
            </w: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2EE" w:rsidRPr="004F2B88" w:rsidRDefault="009712EE" w:rsidP="004F2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hideMark/>
          </w:tcPr>
          <w:p w:rsidR="009712EE" w:rsidRPr="004F2B88" w:rsidRDefault="00E60B48" w:rsidP="00E6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 xml:space="preserve">Да </w:t>
            </w:r>
          </w:p>
        </w:tc>
      </w:tr>
    </w:tbl>
    <w:p w:rsidR="00380F44" w:rsidRDefault="00380F44"/>
    <w:p w:rsidR="003B6BDE" w:rsidRPr="003B6BDE" w:rsidRDefault="003B6BDE">
      <w:pPr>
        <w:rPr>
          <w:rFonts w:ascii="Times New Roman" w:hAnsi="Times New Roman" w:cs="Times New Roman"/>
          <w:sz w:val="28"/>
          <w:szCs w:val="28"/>
        </w:rPr>
      </w:pPr>
      <w:r w:rsidRPr="003B6BDE">
        <w:rPr>
          <w:rFonts w:ascii="Times New Roman" w:hAnsi="Times New Roman" w:cs="Times New Roman"/>
          <w:sz w:val="28"/>
          <w:szCs w:val="28"/>
        </w:rPr>
        <w:t>Руководитель образовательной организации                                                       ____________________/</w:t>
      </w:r>
      <w:proofErr w:type="spellStart"/>
      <w:r w:rsidR="00E60B48">
        <w:rPr>
          <w:rFonts w:ascii="Times New Roman" w:hAnsi="Times New Roman" w:cs="Times New Roman"/>
          <w:sz w:val="28"/>
          <w:szCs w:val="28"/>
        </w:rPr>
        <w:t>А.И.Лысиков</w:t>
      </w:r>
      <w:proofErr w:type="spellEnd"/>
      <w:r w:rsidRPr="003B6BDE">
        <w:rPr>
          <w:rFonts w:ascii="Times New Roman" w:hAnsi="Times New Roman" w:cs="Times New Roman"/>
          <w:sz w:val="28"/>
          <w:szCs w:val="28"/>
        </w:rPr>
        <w:t xml:space="preserve">/ </w:t>
      </w:r>
    </w:p>
    <w:p w:rsidR="003B6BDE" w:rsidRPr="003B6BDE" w:rsidRDefault="003B6BDE">
      <w:pPr>
        <w:rPr>
          <w:rFonts w:ascii="Times New Roman" w:hAnsi="Times New Roman" w:cs="Times New Roman"/>
          <w:sz w:val="28"/>
          <w:szCs w:val="28"/>
        </w:rPr>
      </w:pPr>
      <w:r w:rsidRPr="003B6BDE">
        <w:rPr>
          <w:rFonts w:ascii="Times New Roman" w:hAnsi="Times New Roman" w:cs="Times New Roman"/>
          <w:sz w:val="28"/>
          <w:szCs w:val="28"/>
        </w:rPr>
        <w:tab/>
      </w:r>
      <w:r w:rsidRPr="003B6BDE">
        <w:rPr>
          <w:rFonts w:ascii="Times New Roman" w:hAnsi="Times New Roman" w:cs="Times New Roman"/>
          <w:sz w:val="28"/>
          <w:szCs w:val="28"/>
        </w:rPr>
        <w:tab/>
      </w:r>
      <w:r w:rsidRPr="003B6BDE">
        <w:rPr>
          <w:rFonts w:ascii="Times New Roman" w:hAnsi="Times New Roman" w:cs="Times New Roman"/>
          <w:sz w:val="28"/>
          <w:szCs w:val="28"/>
        </w:rPr>
        <w:tab/>
      </w:r>
      <w:r w:rsidRPr="003B6BDE">
        <w:rPr>
          <w:rFonts w:ascii="Times New Roman" w:hAnsi="Times New Roman" w:cs="Times New Roman"/>
          <w:sz w:val="28"/>
          <w:szCs w:val="28"/>
        </w:rPr>
        <w:tab/>
      </w:r>
      <w:r w:rsidRPr="003B6BDE">
        <w:rPr>
          <w:rFonts w:ascii="Times New Roman" w:hAnsi="Times New Roman" w:cs="Times New Roman"/>
          <w:sz w:val="28"/>
          <w:szCs w:val="28"/>
        </w:rPr>
        <w:tab/>
      </w:r>
      <w:r w:rsidRPr="003B6BDE">
        <w:rPr>
          <w:rFonts w:ascii="Times New Roman" w:hAnsi="Times New Roman" w:cs="Times New Roman"/>
          <w:sz w:val="28"/>
          <w:szCs w:val="28"/>
        </w:rPr>
        <w:tab/>
      </w:r>
      <w:r w:rsidRPr="003B6BDE">
        <w:rPr>
          <w:rFonts w:ascii="Times New Roman" w:hAnsi="Times New Roman" w:cs="Times New Roman"/>
          <w:sz w:val="28"/>
          <w:szCs w:val="28"/>
        </w:rPr>
        <w:tab/>
      </w:r>
      <w:r w:rsidRPr="003B6BDE">
        <w:rPr>
          <w:rFonts w:ascii="Times New Roman" w:hAnsi="Times New Roman" w:cs="Times New Roman"/>
          <w:sz w:val="28"/>
          <w:szCs w:val="28"/>
        </w:rPr>
        <w:tab/>
      </w:r>
      <w:r w:rsidRPr="003B6BDE">
        <w:rPr>
          <w:rFonts w:ascii="Times New Roman" w:hAnsi="Times New Roman" w:cs="Times New Roman"/>
          <w:sz w:val="28"/>
          <w:szCs w:val="28"/>
        </w:rPr>
        <w:tab/>
      </w:r>
      <w:r w:rsidR="001F068A">
        <w:rPr>
          <w:rFonts w:ascii="Times New Roman" w:hAnsi="Times New Roman" w:cs="Times New Roman"/>
          <w:sz w:val="28"/>
          <w:szCs w:val="28"/>
        </w:rPr>
        <w:t>МП</w:t>
      </w:r>
      <w:r w:rsidR="001F068A">
        <w:rPr>
          <w:rFonts w:ascii="Times New Roman" w:hAnsi="Times New Roman" w:cs="Times New Roman"/>
          <w:sz w:val="28"/>
          <w:szCs w:val="28"/>
        </w:rPr>
        <w:tab/>
        <w:t>«____» _______2019 г.</w:t>
      </w:r>
      <w:r w:rsidRPr="003B6BDE">
        <w:rPr>
          <w:rFonts w:ascii="Times New Roman" w:hAnsi="Times New Roman" w:cs="Times New Roman"/>
          <w:sz w:val="28"/>
          <w:szCs w:val="28"/>
        </w:rPr>
        <w:tab/>
        <w:t>подпись</w:t>
      </w:r>
    </w:p>
    <w:sectPr w:rsidR="003B6BDE" w:rsidRPr="003B6BDE" w:rsidSect="003B6BD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1">
    <w:nsid w:val="20D3062A"/>
    <w:multiLevelType w:val="hybridMultilevel"/>
    <w:tmpl w:val="54E2E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3363A80"/>
    <w:multiLevelType w:val="hybridMultilevel"/>
    <w:tmpl w:val="B3483D0C"/>
    <w:lvl w:ilvl="0" w:tplc="0EDAFC20">
      <w:start w:val="1"/>
      <w:numFmt w:val="decimal"/>
      <w:lvlText w:val="%1."/>
      <w:lvlJc w:val="left"/>
      <w:pPr>
        <w:ind w:left="108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50EA571D"/>
    <w:multiLevelType w:val="multilevel"/>
    <w:tmpl w:val="55980C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9767B6"/>
    <w:multiLevelType w:val="hybridMultilevel"/>
    <w:tmpl w:val="F76C9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006951"/>
    <w:multiLevelType w:val="hybridMultilevel"/>
    <w:tmpl w:val="8132FEEC"/>
    <w:lvl w:ilvl="0" w:tplc="F5F8B656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B6BDE"/>
    <w:rsid w:val="00030655"/>
    <w:rsid w:val="000325EE"/>
    <w:rsid w:val="000C01AF"/>
    <w:rsid w:val="00104513"/>
    <w:rsid w:val="001E3AF8"/>
    <w:rsid w:val="001F068A"/>
    <w:rsid w:val="00207D49"/>
    <w:rsid w:val="0024656C"/>
    <w:rsid w:val="002E0A47"/>
    <w:rsid w:val="003542D4"/>
    <w:rsid w:val="00357EDD"/>
    <w:rsid w:val="0037506B"/>
    <w:rsid w:val="00380F44"/>
    <w:rsid w:val="003B6BDE"/>
    <w:rsid w:val="00410372"/>
    <w:rsid w:val="00427DEA"/>
    <w:rsid w:val="004F2B88"/>
    <w:rsid w:val="004F6A69"/>
    <w:rsid w:val="004F7C57"/>
    <w:rsid w:val="00503F71"/>
    <w:rsid w:val="00647CAF"/>
    <w:rsid w:val="006C7EDA"/>
    <w:rsid w:val="00796805"/>
    <w:rsid w:val="00834CC5"/>
    <w:rsid w:val="008C5195"/>
    <w:rsid w:val="009712EE"/>
    <w:rsid w:val="00977806"/>
    <w:rsid w:val="0099442F"/>
    <w:rsid w:val="009F4A89"/>
    <w:rsid w:val="00A25F27"/>
    <w:rsid w:val="00A802BE"/>
    <w:rsid w:val="00A852FB"/>
    <w:rsid w:val="00A97B31"/>
    <w:rsid w:val="00B027D3"/>
    <w:rsid w:val="00B46DE8"/>
    <w:rsid w:val="00C83F46"/>
    <w:rsid w:val="00C858AB"/>
    <w:rsid w:val="00D90BE8"/>
    <w:rsid w:val="00D94A26"/>
    <w:rsid w:val="00DC4941"/>
    <w:rsid w:val="00E175D4"/>
    <w:rsid w:val="00E44CC7"/>
    <w:rsid w:val="00E60B48"/>
    <w:rsid w:val="00E73C6A"/>
    <w:rsid w:val="00E86F8F"/>
    <w:rsid w:val="00ED6E23"/>
    <w:rsid w:val="00F614E3"/>
    <w:rsid w:val="00FA7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465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D90BE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D90B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9F4A89"/>
    <w:pPr>
      <w:spacing w:after="0" w:line="240" w:lineRule="auto"/>
      <w:ind w:left="720"/>
    </w:pPr>
    <w:rPr>
      <w:rFonts w:ascii="Times New Roman" w:eastAsia="Batang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9F4A8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9F4A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7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40</Pages>
  <Words>7078</Words>
  <Characters>40348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Ольга Витальевна</dc:creator>
  <cp:lastModifiedBy>ГАОУ СПО МО ГПК</cp:lastModifiedBy>
  <cp:revision>7</cp:revision>
  <cp:lastPrinted>2019-10-02T06:04:00Z</cp:lastPrinted>
  <dcterms:created xsi:type="dcterms:W3CDTF">2019-09-30T21:28:00Z</dcterms:created>
  <dcterms:modified xsi:type="dcterms:W3CDTF">2019-10-03T08:56:00Z</dcterms:modified>
</cp:coreProperties>
</file>